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A5" w:rsidRPr="00E01AA5" w:rsidRDefault="00E01AA5" w:rsidP="00E01AA5">
      <w:pPr>
        <w:jc w:val="both"/>
        <w:rPr>
          <w:b/>
          <w:sz w:val="28"/>
          <w:szCs w:val="28"/>
        </w:rPr>
      </w:pPr>
      <w:r w:rsidRPr="00E01AA5">
        <w:rPr>
          <w:b/>
          <w:sz w:val="28"/>
          <w:szCs w:val="28"/>
        </w:rPr>
        <w:t>Первая группа сертифицированных экспертов по маркетингу</w:t>
      </w:r>
    </w:p>
    <w:p w:rsidR="00E01AA5" w:rsidRDefault="00E01AA5" w:rsidP="00E01AA5">
      <w:pPr>
        <w:jc w:val="both"/>
        <w:rPr>
          <w:b/>
        </w:rPr>
      </w:pPr>
    </w:p>
    <w:p w:rsidR="00B0458D" w:rsidRPr="00E01AA5" w:rsidRDefault="002A6206" w:rsidP="00E01AA5">
      <w:pPr>
        <w:jc w:val="both"/>
        <w:rPr>
          <w:b/>
        </w:rPr>
      </w:pPr>
      <w:r>
        <w:t>23 мая 2016 года</w:t>
      </w:r>
      <w:r w:rsidR="00271559">
        <w:t xml:space="preserve">, в </w:t>
      </w:r>
      <w:proofErr w:type="gramStart"/>
      <w:r w:rsidR="00E01AA5">
        <w:t>клубе</w:t>
      </w:r>
      <w:proofErr w:type="gramEnd"/>
      <w:r w:rsidR="00E01AA5">
        <w:t xml:space="preserve"> «Петрович» (Москва, Мясницкая 24) в рамках </w:t>
      </w:r>
      <w:r w:rsidR="00271559">
        <w:t xml:space="preserve">торжественной </w:t>
      </w:r>
      <w:r w:rsidR="00E01AA5">
        <w:t>встречи, посвященной 15-летию НП «Гильдия Маркетологов»</w:t>
      </w:r>
      <w:r w:rsidR="00C45DE3">
        <w:t>,</w:t>
      </w:r>
      <w:r>
        <w:t xml:space="preserve"> </w:t>
      </w:r>
      <w:r w:rsidR="00E01AA5">
        <w:t xml:space="preserve">первой группе сертифицированных экспертов </w:t>
      </w:r>
      <w:r>
        <w:t xml:space="preserve">были вручены </w:t>
      </w:r>
      <w:r w:rsidR="00E01AA5">
        <w:t>Свидетельства</w:t>
      </w:r>
      <w:r>
        <w:t>.</w:t>
      </w:r>
    </w:p>
    <w:p w:rsidR="00E01AA5" w:rsidRDefault="00E01AA5" w:rsidP="008D3DC8">
      <w:pPr>
        <w:jc w:val="both"/>
      </w:pPr>
    </w:p>
    <w:p w:rsidR="002A6206" w:rsidRDefault="002A6206" w:rsidP="008D3DC8">
      <w:pPr>
        <w:jc w:val="both"/>
      </w:pPr>
      <w:r w:rsidRPr="00AC0A63">
        <w:rPr>
          <w:b/>
          <w:sz w:val="26"/>
          <w:szCs w:val="26"/>
        </w:rPr>
        <w:t>Игорь Березин</w:t>
      </w:r>
      <w:r w:rsidR="00E01AA5">
        <w:t xml:space="preserve"> </w:t>
      </w:r>
      <w:r w:rsidR="00704060">
        <w:t xml:space="preserve">– </w:t>
      </w:r>
      <w:r w:rsidR="00E01AA5">
        <w:t xml:space="preserve">сертифицированный эксперт </w:t>
      </w:r>
      <w:r w:rsidR="00704060">
        <w:t>по маркетинговым исследованиям</w:t>
      </w:r>
    </w:p>
    <w:p w:rsidR="00E01AA5" w:rsidRDefault="00AC0A63" w:rsidP="008D3DC8">
      <w:pPr>
        <w:jc w:val="both"/>
      </w:pPr>
      <w:r>
        <w:rPr>
          <w:noProof/>
          <w:lang w:eastAsia="ru-RU"/>
        </w:rPr>
        <w:drawing>
          <wp:inline distT="0" distB="0" distL="0" distR="0">
            <wp:extent cx="3611880" cy="2401516"/>
            <wp:effectExtent l="0" t="0" r="7620" b="0"/>
            <wp:docPr id="1" name="Рисунок 1" descr="C:\Users\Игорь\Documents\Гильдия-Маркетологов\Дискуссионный клуб\2016\15-летие Гильдии, 23-05-16\Награждение экспертов\Фото для релиза\1-Берез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cuments\Гильдия-Маркетологов\Дискуссионный клуб\2016\15-летие Гильдии, 23-05-16\Награждение экспертов\Фото для релиза\1-Берези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40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A5" w:rsidRDefault="00E01AA5" w:rsidP="008D3DC8">
      <w:pPr>
        <w:jc w:val="both"/>
      </w:pPr>
    </w:p>
    <w:p w:rsidR="002361FC" w:rsidRDefault="002361FC" w:rsidP="008D3DC8">
      <w:pPr>
        <w:jc w:val="both"/>
        <w:rPr>
          <w:b/>
          <w:sz w:val="26"/>
          <w:szCs w:val="26"/>
        </w:rPr>
      </w:pPr>
    </w:p>
    <w:p w:rsidR="00704060" w:rsidRDefault="00704060" w:rsidP="008D3DC8">
      <w:pPr>
        <w:jc w:val="both"/>
      </w:pPr>
      <w:r w:rsidRPr="00AC0A63">
        <w:rPr>
          <w:b/>
          <w:sz w:val="26"/>
          <w:szCs w:val="26"/>
        </w:rPr>
        <w:t>Сергей Савинков</w:t>
      </w:r>
      <w:r>
        <w:t xml:space="preserve"> – </w:t>
      </w:r>
      <w:r w:rsidR="00E01AA5">
        <w:t xml:space="preserve">сертифицированный эксперт </w:t>
      </w:r>
      <w:r w:rsidR="00E01AA5">
        <w:t>по маркетинговым коммуникациям</w:t>
      </w:r>
    </w:p>
    <w:p w:rsidR="00E01AA5" w:rsidRDefault="008D62C0" w:rsidP="008D3DC8">
      <w:pPr>
        <w:jc w:val="both"/>
      </w:pPr>
      <w:r>
        <w:rPr>
          <w:noProof/>
          <w:lang w:eastAsia="ru-RU"/>
        </w:rPr>
        <w:drawing>
          <wp:inline distT="0" distB="0" distL="0" distR="0">
            <wp:extent cx="3611880" cy="2401516"/>
            <wp:effectExtent l="0" t="0" r="7620" b="0"/>
            <wp:docPr id="2" name="Рисунок 2" descr="C:\Users\Игорь\Documents\Гильдия-Маркетологов\Дискуссионный клуб\2016\15-летие Гильдии, 23-05-16\Награждение экспертов\Фото для релиза\2-Сави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ocuments\Гильдия-Маркетологов\Дискуссионный клуб\2016\15-летие Гильдии, 23-05-16\Награждение экспертов\Фото для релиза\2-Савинк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40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A5" w:rsidRDefault="00E01AA5" w:rsidP="008D3DC8">
      <w:pPr>
        <w:jc w:val="both"/>
      </w:pPr>
    </w:p>
    <w:p w:rsidR="002361FC" w:rsidRDefault="002361FC" w:rsidP="00E01AA5">
      <w:pPr>
        <w:jc w:val="both"/>
        <w:rPr>
          <w:b/>
          <w:sz w:val="26"/>
          <w:szCs w:val="26"/>
        </w:rPr>
      </w:pPr>
    </w:p>
    <w:p w:rsidR="002361FC" w:rsidRDefault="002361FC" w:rsidP="00E01AA5">
      <w:pPr>
        <w:jc w:val="both"/>
        <w:rPr>
          <w:b/>
          <w:sz w:val="26"/>
          <w:szCs w:val="26"/>
        </w:rPr>
      </w:pPr>
    </w:p>
    <w:p w:rsidR="002361FC" w:rsidRDefault="002361FC" w:rsidP="00E01AA5">
      <w:pPr>
        <w:jc w:val="both"/>
        <w:rPr>
          <w:b/>
          <w:sz w:val="26"/>
          <w:szCs w:val="26"/>
        </w:rPr>
      </w:pPr>
    </w:p>
    <w:p w:rsidR="002361FC" w:rsidRDefault="002361FC" w:rsidP="00E01AA5">
      <w:pPr>
        <w:jc w:val="both"/>
        <w:rPr>
          <w:b/>
          <w:sz w:val="26"/>
          <w:szCs w:val="26"/>
        </w:rPr>
      </w:pPr>
    </w:p>
    <w:p w:rsidR="00E01AA5" w:rsidRDefault="00E01AA5" w:rsidP="00E01AA5">
      <w:pPr>
        <w:jc w:val="both"/>
      </w:pPr>
      <w:r w:rsidRPr="00AC0A63">
        <w:rPr>
          <w:b/>
          <w:sz w:val="26"/>
          <w:szCs w:val="26"/>
        </w:rPr>
        <w:t>Леонид Иванов</w:t>
      </w:r>
      <w:r>
        <w:t xml:space="preserve"> – сертифицированный эксперт </w:t>
      </w:r>
      <w:r w:rsidR="00C45DE3">
        <w:t>по стратегическому маркетингу</w:t>
      </w:r>
    </w:p>
    <w:p w:rsidR="00E01AA5" w:rsidRDefault="008D62C0" w:rsidP="008D3DC8">
      <w:pPr>
        <w:jc w:val="both"/>
      </w:pPr>
      <w:r>
        <w:rPr>
          <w:noProof/>
          <w:lang w:eastAsia="ru-RU"/>
        </w:rPr>
        <w:drawing>
          <wp:inline distT="0" distB="0" distL="0" distR="0">
            <wp:extent cx="3611880" cy="2401516"/>
            <wp:effectExtent l="0" t="0" r="7620" b="0"/>
            <wp:docPr id="3" name="Рисунок 3" descr="C:\Users\Игорь\Documents\Гильдия-Маркетологов\Дискуссионный клуб\2016\15-летие Гильдии, 23-05-16\Награждение экспертов\Фото для релиза\6-Ив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ocuments\Гильдия-Маркетологов\Дискуссионный клуб\2016\15-летие Гильдии, 23-05-16\Награждение экспертов\Фото для релиза\6-Иван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40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A5" w:rsidRDefault="00E01AA5" w:rsidP="008D3DC8">
      <w:pPr>
        <w:jc w:val="both"/>
      </w:pPr>
    </w:p>
    <w:p w:rsidR="00704060" w:rsidRDefault="00CE460C" w:rsidP="008D3DC8">
      <w:pPr>
        <w:jc w:val="both"/>
      </w:pPr>
      <w:r w:rsidRPr="00AC0A63">
        <w:rPr>
          <w:b/>
          <w:sz w:val="26"/>
          <w:szCs w:val="26"/>
        </w:rPr>
        <w:t>Диана Котова</w:t>
      </w:r>
      <w:r>
        <w:t xml:space="preserve"> – </w:t>
      </w:r>
      <w:r w:rsidR="00E01AA5">
        <w:t xml:space="preserve">сертифицированный эксперт </w:t>
      </w:r>
      <w:r w:rsidR="00C45DE3">
        <w:t>по маркетинговым коммуникациям</w:t>
      </w:r>
    </w:p>
    <w:p w:rsidR="00E01AA5" w:rsidRDefault="008D62C0" w:rsidP="008D3DC8">
      <w:pPr>
        <w:jc w:val="both"/>
      </w:pPr>
      <w:r>
        <w:rPr>
          <w:noProof/>
          <w:lang w:eastAsia="ru-RU"/>
        </w:rPr>
        <w:drawing>
          <wp:inline distT="0" distB="0" distL="0" distR="0">
            <wp:extent cx="3611880" cy="2401516"/>
            <wp:effectExtent l="0" t="0" r="7620" b="0"/>
            <wp:docPr id="4" name="Рисунок 4" descr="C:\Users\Игорь\Documents\Гильдия-Маркетологов\Дискуссионный клуб\2016\15-летие Гильдии, 23-05-16\Награждение экспертов\Фото для релиза\7-Ко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ocuments\Гильдия-Маркетологов\Дискуссионный клуб\2016\15-летие Гильдии, 23-05-16\Награждение экспертов\Фото для релиза\7-Котов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40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A5" w:rsidRDefault="00E01AA5" w:rsidP="008D3DC8">
      <w:pPr>
        <w:jc w:val="both"/>
      </w:pPr>
    </w:p>
    <w:p w:rsidR="00CE460C" w:rsidRDefault="00CE460C" w:rsidP="008D3DC8">
      <w:pPr>
        <w:jc w:val="both"/>
      </w:pPr>
      <w:r w:rsidRPr="00AC0A63">
        <w:rPr>
          <w:b/>
          <w:sz w:val="26"/>
          <w:szCs w:val="26"/>
        </w:rPr>
        <w:t>Дмитрий Тюрин</w:t>
      </w:r>
      <w:r>
        <w:t xml:space="preserve"> – </w:t>
      </w:r>
      <w:r w:rsidR="00E01AA5">
        <w:t xml:space="preserve">сертифицированный эксперт </w:t>
      </w:r>
      <w:r w:rsidR="00C45DE3">
        <w:t>по стратегическому маркетингу</w:t>
      </w:r>
    </w:p>
    <w:p w:rsidR="00E01AA5" w:rsidRDefault="008D62C0" w:rsidP="008D3DC8">
      <w:pPr>
        <w:jc w:val="both"/>
      </w:pPr>
      <w:r>
        <w:rPr>
          <w:noProof/>
          <w:lang w:eastAsia="ru-RU"/>
        </w:rPr>
        <w:drawing>
          <wp:inline distT="0" distB="0" distL="0" distR="0">
            <wp:extent cx="3611880" cy="2401516"/>
            <wp:effectExtent l="0" t="0" r="7620" b="0"/>
            <wp:docPr id="5" name="Рисунок 5" descr="C:\Users\Игорь\Documents\Гильдия-Маркетологов\Дискуссионный клуб\2016\15-летие Гильдии, 23-05-16\Награждение экспертов\Фото для релиза\8-Тю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Documents\Гильдия-Маркетологов\Дискуссионный клуб\2016\15-летие Гильдии, 23-05-16\Награждение экспертов\Фото для релиза\8-Тюри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40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A5" w:rsidRDefault="00E01AA5" w:rsidP="008D3DC8">
      <w:pPr>
        <w:jc w:val="both"/>
      </w:pPr>
    </w:p>
    <w:p w:rsidR="00CE460C" w:rsidRDefault="00CE460C" w:rsidP="008D3DC8">
      <w:pPr>
        <w:jc w:val="both"/>
      </w:pPr>
      <w:r w:rsidRPr="00AC0A63">
        <w:rPr>
          <w:b/>
          <w:sz w:val="26"/>
          <w:szCs w:val="26"/>
        </w:rPr>
        <w:t>Светлана Карпова</w:t>
      </w:r>
      <w:r>
        <w:t xml:space="preserve"> – </w:t>
      </w:r>
      <w:r w:rsidR="00E01AA5">
        <w:t xml:space="preserve">сертифицированный эксперт </w:t>
      </w:r>
      <w:r>
        <w:t>по маркетинговым коммуникациям и по</w:t>
      </w:r>
      <w:r w:rsidR="00C45DE3">
        <w:t xml:space="preserve"> стратегическому маркетингу</w:t>
      </w:r>
    </w:p>
    <w:p w:rsidR="00E01AA5" w:rsidRDefault="008D62C0" w:rsidP="008D3DC8">
      <w:pPr>
        <w:jc w:val="both"/>
      </w:pPr>
      <w:r>
        <w:rPr>
          <w:noProof/>
          <w:lang w:eastAsia="ru-RU"/>
        </w:rPr>
        <w:drawing>
          <wp:inline distT="0" distB="0" distL="0" distR="0">
            <wp:extent cx="3589020" cy="2386316"/>
            <wp:effectExtent l="0" t="0" r="0" b="0"/>
            <wp:docPr id="6" name="Рисунок 6" descr="C:\Users\Игорь\Documents\Гильдия-Маркетологов\Дискуссионный клуб\2016\15-летие Гильдии, 23-05-16\Награждение экспертов\Фото для релиза\4-5-Кар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горь\Documents\Гильдия-Маркетологов\Дискуссионный клуб\2016\15-летие Гильдии, 23-05-16\Награждение экспертов\Фото для релиза\4-5-Карпов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3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A5" w:rsidRDefault="00E01AA5" w:rsidP="008D3DC8">
      <w:pPr>
        <w:jc w:val="both"/>
      </w:pPr>
    </w:p>
    <w:p w:rsidR="00CE460C" w:rsidRDefault="00CE460C" w:rsidP="008D3DC8">
      <w:pPr>
        <w:jc w:val="both"/>
      </w:pPr>
      <w:r w:rsidRPr="00AC0A63">
        <w:rPr>
          <w:b/>
          <w:sz w:val="26"/>
          <w:szCs w:val="26"/>
        </w:rPr>
        <w:t xml:space="preserve">Николас </w:t>
      </w:r>
      <w:proofErr w:type="spellStart"/>
      <w:r w:rsidRPr="00AC0A63">
        <w:rPr>
          <w:b/>
          <w:sz w:val="26"/>
          <w:szCs w:val="26"/>
        </w:rPr>
        <w:t>Коро</w:t>
      </w:r>
      <w:proofErr w:type="spellEnd"/>
      <w:r>
        <w:t xml:space="preserve"> – </w:t>
      </w:r>
      <w:r w:rsidR="00E01AA5">
        <w:t xml:space="preserve">сертифицированный эксперт </w:t>
      </w:r>
      <w:r w:rsidR="00C45DE3">
        <w:t xml:space="preserve">по </w:t>
      </w:r>
      <w:proofErr w:type="spellStart"/>
      <w:r w:rsidR="00C45DE3">
        <w:t>брендингу</w:t>
      </w:r>
      <w:proofErr w:type="spellEnd"/>
    </w:p>
    <w:p w:rsidR="00E01AA5" w:rsidRDefault="008D62C0" w:rsidP="008D3DC8">
      <w:pPr>
        <w:jc w:val="both"/>
      </w:pPr>
      <w:r>
        <w:rPr>
          <w:noProof/>
          <w:lang w:eastAsia="ru-RU"/>
        </w:rPr>
        <w:drawing>
          <wp:inline distT="0" distB="0" distL="0" distR="0">
            <wp:extent cx="3589020" cy="2386316"/>
            <wp:effectExtent l="0" t="0" r="0" b="0"/>
            <wp:docPr id="7" name="Рисунок 7" descr="C:\Users\Игорь\Documents\Гильдия-Маркетологов\Дискуссионный клуб\2016\15-летие Гильдии, 23-05-16\Награждение экспертов\Фото для релиза\3-Ко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горь\Documents\Гильдия-Маркетологов\Дискуссионный клуб\2016\15-летие Гильдии, 23-05-16\Награждение экспертов\Фото для релиза\3-Коро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3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A5" w:rsidRDefault="00E01AA5" w:rsidP="008D3DC8">
      <w:pPr>
        <w:jc w:val="both"/>
      </w:pPr>
    </w:p>
    <w:p w:rsidR="00CE460C" w:rsidRDefault="00CE460C" w:rsidP="008D3DC8">
      <w:pPr>
        <w:jc w:val="both"/>
      </w:pPr>
      <w:r w:rsidRPr="00AC0A63">
        <w:rPr>
          <w:b/>
          <w:sz w:val="26"/>
          <w:szCs w:val="26"/>
        </w:rPr>
        <w:t>Анастасия Пту</w:t>
      </w:r>
      <w:r w:rsidR="008D3DC8" w:rsidRPr="00AC0A63">
        <w:rPr>
          <w:b/>
          <w:sz w:val="26"/>
          <w:szCs w:val="26"/>
        </w:rPr>
        <w:t>х</w:t>
      </w:r>
      <w:r w:rsidRPr="00AC0A63">
        <w:rPr>
          <w:b/>
          <w:sz w:val="26"/>
          <w:szCs w:val="26"/>
        </w:rPr>
        <w:t>а</w:t>
      </w:r>
      <w:r>
        <w:t xml:space="preserve"> – </w:t>
      </w:r>
      <w:r w:rsidR="00E01AA5">
        <w:t xml:space="preserve">сертифицированный эксперт </w:t>
      </w:r>
      <w:r>
        <w:t>по стратегическому маркетингу</w:t>
      </w:r>
      <w:r w:rsidR="00C45DE3">
        <w:t xml:space="preserve"> - </w:t>
      </w:r>
      <w:r w:rsidR="00E01AA5">
        <w:t xml:space="preserve"> не </w:t>
      </w:r>
      <w:proofErr w:type="gramStart"/>
      <w:r w:rsidR="00E01AA5">
        <w:t>смогла принять участие в церемонии и получит</w:t>
      </w:r>
      <w:proofErr w:type="gramEnd"/>
      <w:r w:rsidR="00E01AA5">
        <w:t xml:space="preserve"> свое Свидетельство 30 мая.</w:t>
      </w:r>
    </w:p>
    <w:p w:rsidR="00E01AA5" w:rsidRDefault="00E01AA5" w:rsidP="008D3DC8">
      <w:pPr>
        <w:jc w:val="both"/>
      </w:pPr>
    </w:p>
    <w:p w:rsidR="00E01AA5" w:rsidRDefault="00E01AA5" w:rsidP="00E01AA5">
      <w:pPr>
        <w:jc w:val="both"/>
      </w:pPr>
      <w:r w:rsidRPr="00E01AA5">
        <w:t xml:space="preserve">Положение о добровольной сертификации экспертов по маркетингу было </w:t>
      </w:r>
      <w:proofErr w:type="gramStart"/>
      <w:r>
        <w:t xml:space="preserve">разработано и </w:t>
      </w:r>
      <w:r w:rsidRPr="00E01AA5">
        <w:t>утверждено</w:t>
      </w:r>
      <w:proofErr w:type="gramEnd"/>
      <w:r w:rsidRPr="00E01AA5">
        <w:t xml:space="preserve"> Советом Гильдии </w:t>
      </w:r>
      <w:r>
        <w:t>М</w:t>
      </w:r>
      <w:r w:rsidRPr="00E01AA5">
        <w:t xml:space="preserve">аркетологов </w:t>
      </w:r>
      <w:r>
        <w:t xml:space="preserve">в </w:t>
      </w:r>
      <w:r w:rsidRPr="00E01AA5">
        <w:t>2015 год</w:t>
      </w:r>
      <w:r>
        <w:t>у.</w:t>
      </w:r>
      <w:r w:rsidRPr="00E01AA5">
        <w:t xml:space="preserve"> </w:t>
      </w:r>
      <w:r>
        <w:t>С</w:t>
      </w:r>
      <w:r w:rsidR="00AC0A63">
        <w:t xml:space="preserve"> документами</w:t>
      </w:r>
      <w:r>
        <w:t xml:space="preserve"> о добровольной сертификации</w:t>
      </w:r>
      <w:r w:rsidR="00AC0A63">
        <w:t xml:space="preserve"> </w:t>
      </w:r>
      <w:r>
        <w:t>можно ознакомиться на сайт</w:t>
      </w:r>
      <w:r w:rsidR="00AC0A63">
        <w:t>е</w:t>
      </w:r>
      <w:r>
        <w:t xml:space="preserve"> Гильдии </w:t>
      </w:r>
      <w:hyperlink r:id="rId13" w:history="1">
        <w:r w:rsidR="00AC0A63" w:rsidRPr="005D514E">
          <w:rPr>
            <w:rStyle w:val="a3"/>
          </w:rPr>
          <w:t>http://www.marketologi.ru/o-gildii/dokumenty/3156/</w:t>
        </w:r>
      </w:hyperlink>
      <w:r w:rsidR="00AC0A63">
        <w:t xml:space="preserve"> </w:t>
      </w:r>
      <w:r w:rsidR="00C45DE3">
        <w:t>.</w:t>
      </w:r>
    </w:p>
    <w:p w:rsidR="00AC0A63" w:rsidRDefault="008D3DC8" w:rsidP="008D3DC8">
      <w:pPr>
        <w:jc w:val="both"/>
      </w:pPr>
      <w:r>
        <w:t xml:space="preserve">Все эксперты были аттестованы </w:t>
      </w:r>
      <w:r w:rsidR="00C715B8" w:rsidRPr="00C715B8">
        <w:t>Эксперт</w:t>
      </w:r>
      <w:r w:rsidR="00C715B8">
        <w:t>ными Сертификационными Советами</w:t>
      </w:r>
      <w:r>
        <w:t xml:space="preserve"> по утвержденным правилам</w:t>
      </w:r>
      <w:r w:rsidR="00C715B8">
        <w:t xml:space="preserve">. Каждый соискатель направлял в Сертификационный Совет по своему направлению заявку и описание выполненного им лично или в </w:t>
      </w:r>
      <w:proofErr w:type="gramStart"/>
      <w:r w:rsidR="00C715B8">
        <w:t>составе</w:t>
      </w:r>
      <w:proofErr w:type="gramEnd"/>
      <w:r w:rsidR="00C715B8">
        <w:t xml:space="preserve"> группы </w:t>
      </w:r>
      <w:r w:rsidR="00C715B8">
        <w:lastRenderedPageBreak/>
        <w:t>разработчиков маркетингового проекта с доказанным положительным эффектом от реализации</w:t>
      </w:r>
      <w:r>
        <w:t xml:space="preserve">. </w:t>
      </w:r>
    </w:p>
    <w:p w:rsidR="00B85DEF" w:rsidRPr="00AC0A63" w:rsidRDefault="00B85DEF" w:rsidP="008D3DC8">
      <w:pPr>
        <w:jc w:val="both"/>
        <w:rPr>
          <w:b/>
          <w:sz w:val="26"/>
          <w:szCs w:val="26"/>
        </w:rPr>
      </w:pPr>
      <w:r w:rsidRPr="00AC0A63">
        <w:rPr>
          <w:b/>
          <w:sz w:val="26"/>
          <w:szCs w:val="26"/>
        </w:rPr>
        <w:t>Что дает добровольная сертификация маркетологу?</w:t>
      </w:r>
    </w:p>
    <w:p w:rsidR="00B85DEF" w:rsidRDefault="00B85DEF" w:rsidP="008D3DC8">
      <w:pPr>
        <w:jc w:val="both"/>
      </w:pPr>
      <w:r>
        <w:t xml:space="preserve">Прежде всего, это официальный статус эксперта по маркетингу, подтвержденный </w:t>
      </w:r>
      <w:r w:rsidRPr="00B85DEF">
        <w:t>старейшим в России и наиболее авторитетным профессиональным объединением специалистов по маркетингу.</w:t>
      </w:r>
      <w:r>
        <w:t xml:space="preserve"> Подтверждением этого служат уже сейчас появившиеся заявки от сторонних организаций, которым требуется </w:t>
      </w:r>
      <w:r w:rsidR="00AC0A63">
        <w:t xml:space="preserve">экспертное </w:t>
      </w:r>
      <w:r>
        <w:t xml:space="preserve">мнение </w:t>
      </w:r>
      <w:r w:rsidR="00AC0A63">
        <w:t xml:space="preserve">специалистов - </w:t>
      </w:r>
      <w:r>
        <w:t>маркетологов, компетентность которых официально подтверждена</w:t>
      </w:r>
      <w:r w:rsidR="00AC0A63">
        <w:t>. Как оказалось, кроме Гильдии М</w:t>
      </w:r>
      <w:r>
        <w:t xml:space="preserve">аркетологов, этот статус никакая организация </w:t>
      </w:r>
      <w:r w:rsidR="00AC0A63">
        <w:t xml:space="preserve">сегодня </w:t>
      </w:r>
      <w:r>
        <w:t xml:space="preserve">обеспечить не может. </w:t>
      </w:r>
    </w:p>
    <w:p w:rsidR="00271559" w:rsidRDefault="00271559" w:rsidP="008D3DC8">
      <w:pPr>
        <w:jc w:val="both"/>
      </w:pPr>
      <w:r>
        <w:t xml:space="preserve">Еще одним важным фактором своевременности добровольной сертификации маркетологов является всё возрастающая потребность </w:t>
      </w:r>
      <w:proofErr w:type="gramStart"/>
      <w:r>
        <w:t>бизнес-сообщества</w:t>
      </w:r>
      <w:proofErr w:type="gramEnd"/>
      <w:r>
        <w:t xml:space="preserve"> в действительно квалифицированных, опытных специалистах, имеющих практический опыт реализации сложных проектов. И первые сертифицированные эксперты</w:t>
      </w:r>
      <w:r w:rsidR="0084553D">
        <w:t xml:space="preserve"> уже в июне 2016 года проведут серию закрытых мастер классов для руководителей и собственников российских компаний среднего бизнеса. В течение 5 вечеров предприниматели смогут получить экспертизу своего бизнеса, разобрать практические кейсы, познакомиться с актуальными трендами в </w:t>
      </w:r>
      <w:proofErr w:type="gramStart"/>
      <w:r w:rsidR="0084553D">
        <w:t>маркетинге</w:t>
      </w:r>
      <w:proofErr w:type="gramEnd"/>
      <w:r w:rsidR="0084553D">
        <w:t>.</w:t>
      </w:r>
      <w:r w:rsidR="00AC0A63">
        <w:t xml:space="preserve"> Подробнее - </w:t>
      </w:r>
      <w:hyperlink r:id="rId14" w:history="1">
        <w:r w:rsidR="00AC0A63" w:rsidRPr="00AC0A63">
          <w:rPr>
            <w:rStyle w:val="a3"/>
          </w:rPr>
          <w:t>2-30 июня, Москва. Цикл консультационных семинаров сертифицированных экспертов Гильдии Маркетологов</w:t>
        </w:r>
      </w:hyperlink>
      <w:proofErr w:type="gramStart"/>
      <w:r w:rsidR="00C45DE3">
        <w:t xml:space="preserve"> .</w:t>
      </w:r>
      <w:bookmarkStart w:id="0" w:name="_GoBack"/>
      <w:bookmarkEnd w:id="0"/>
      <w:proofErr w:type="gramEnd"/>
    </w:p>
    <w:p w:rsidR="00E01AA5" w:rsidRDefault="00E01AA5" w:rsidP="008D3DC8">
      <w:pPr>
        <w:jc w:val="both"/>
      </w:pPr>
    </w:p>
    <w:sectPr w:rsidR="00E0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06"/>
    <w:rsid w:val="00035EFE"/>
    <w:rsid w:val="001F2768"/>
    <w:rsid w:val="002361FC"/>
    <w:rsid w:val="00271559"/>
    <w:rsid w:val="002A6206"/>
    <w:rsid w:val="00365E9F"/>
    <w:rsid w:val="00704060"/>
    <w:rsid w:val="00723C15"/>
    <w:rsid w:val="0084553D"/>
    <w:rsid w:val="008D3DC8"/>
    <w:rsid w:val="008D62C0"/>
    <w:rsid w:val="009A3E13"/>
    <w:rsid w:val="009D4409"/>
    <w:rsid w:val="009F33FB"/>
    <w:rsid w:val="00AB5ACC"/>
    <w:rsid w:val="00AC0A63"/>
    <w:rsid w:val="00B34D4C"/>
    <w:rsid w:val="00B85DEF"/>
    <w:rsid w:val="00C45DE3"/>
    <w:rsid w:val="00C715B8"/>
    <w:rsid w:val="00CE460C"/>
    <w:rsid w:val="00E01AA5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D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D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arketologi.ru/o-gildii/dokumenty/3156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marketologi.ru/docs/seminar/2016/Cikl%20seminaro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1139-C575-45BB-AD1B-2D2C6B94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Савинкоv</dc:creator>
  <cp:keywords/>
  <dc:description/>
  <cp:lastModifiedBy>Игорь</cp:lastModifiedBy>
  <cp:revision>4</cp:revision>
  <dcterms:created xsi:type="dcterms:W3CDTF">2016-05-24T18:11:00Z</dcterms:created>
  <dcterms:modified xsi:type="dcterms:W3CDTF">2016-05-25T15:01:00Z</dcterms:modified>
</cp:coreProperties>
</file>