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0E" w:rsidRPr="008C0AC1" w:rsidRDefault="00F1500E" w:rsidP="00F1500E">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8C0AC1">
        <w:rPr>
          <w:rFonts w:ascii="Times New Roman" w:eastAsia="Times New Roman" w:hAnsi="Times New Roman" w:cs="Times New Roman"/>
          <w:b/>
          <w:bCs/>
          <w:kern w:val="36"/>
          <w:sz w:val="36"/>
          <w:szCs w:val="36"/>
          <w:lang w:eastAsia="ru-RU"/>
        </w:rPr>
        <w:fldChar w:fldCharType="begin"/>
      </w:r>
      <w:r w:rsidRPr="008C0AC1">
        <w:rPr>
          <w:rFonts w:ascii="Times New Roman" w:eastAsia="Times New Roman" w:hAnsi="Times New Roman" w:cs="Times New Roman"/>
          <w:b/>
          <w:bCs/>
          <w:kern w:val="36"/>
          <w:sz w:val="36"/>
          <w:szCs w:val="36"/>
          <w:lang w:eastAsia="ru-RU"/>
        </w:rPr>
        <w:instrText xml:space="preserve"> HYPERLINK "http://portalbisinfo.ru/" </w:instrText>
      </w:r>
      <w:r w:rsidRPr="008C0AC1">
        <w:rPr>
          <w:rFonts w:ascii="Times New Roman" w:eastAsia="Times New Roman" w:hAnsi="Times New Roman" w:cs="Times New Roman"/>
          <w:b/>
          <w:bCs/>
          <w:kern w:val="36"/>
          <w:sz w:val="36"/>
          <w:szCs w:val="36"/>
          <w:lang w:eastAsia="ru-RU"/>
        </w:rPr>
        <w:fldChar w:fldCharType="separate"/>
      </w:r>
      <w:r w:rsidRPr="008C0AC1">
        <w:rPr>
          <w:rFonts w:ascii="Times New Roman" w:eastAsia="Times New Roman" w:hAnsi="Times New Roman" w:cs="Times New Roman"/>
          <w:b/>
          <w:bCs/>
          <w:color w:val="0000FF"/>
          <w:kern w:val="36"/>
          <w:sz w:val="36"/>
          <w:szCs w:val="36"/>
          <w:u w:val="single"/>
          <w:lang w:eastAsia="ru-RU"/>
        </w:rPr>
        <w:t>Информационно-аналитический портал</w:t>
      </w:r>
      <w:r w:rsidRPr="008C0AC1">
        <w:rPr>
          <w:rFonts w:ascii="Times New Roman" w:eastAsia="Times New Roman" w:hAnsi="Times New Roman" w:cs="Times New Roman"/>
          <w:b/>
          <w:bCs/>
          <w:kern w:val="36"/>
          <w:sz w:val="36"/>
          <w:szCs w:val="36"/>
          <w:lang w:eastAsia="ru-RU"/>
        </w:rPr>
        <w:fldChar w:fldCharType="end"/>
      </w:r>
    </w:p>
    <w:p w:rsidR="00F1500E" w:rsidRPr="00F1500E" w:rsidRDefault="00F1500E" w:rsidP="00F1500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1500E">
        <w:rPr>
          <w:rFonts w:ascii="Times New Roman" w:eastAsia="Times New Roman" w:hAnsi="Times New Roman" w:cs="Times New Roman"/>
          <w:b/>
          <w:bCs/>
          <w:sz w:val="36"/>
          <w:szCs w:val="36"/>
          <w:lang w:eastAsia="ru-RU"/>
        </w:rPr>
        <w:t>"Бизнес Центральной России"</w:t>
      </w:r>
    </w:p>
    <w:p w:rsidR="00F1500E" w:rsidRPr="00F1500E" w:rsidRDefault="00F1500E" w:rsidP="00F1500E">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F1500E">
        <w:rPr>
          <w:rFonts w:ascii="Times New Roman" w:eastAsia="Times New Roman" w:hAnsi="Times New Roman" w:cs="Times New Roman"/>
          <w:b/>
          <w:bCs/>
          <w:sz w:val="36"/>
          <w:szCs w:val="36"/>
          <w:lang w:eastAsia="ru-RU"/>
        </w:rPr>
        <w:t>Партнерство</w:t>
      </w:r>
      <w:r w:rsidRPr="00F1500E">
        <w:rPr>
          <w:rFonts w:ascii="Times New Roman" w:eastAsia="Times New Roman" w:hAnsi="Times New Roman" w:cs="Times New Roman"/>
          <w:b/>
          <w:bCs/>
          <w:sz w:val="36"/>
          <w:szCs w:val="36"/>
          <w:lang w:val="en-US" w:eastAsia="ru-RU"/>
        </w:rPr>
        <w:t xml:space="preserve"> - </w:t>
      </w:r>
      <w:r w:rsidRPr="00F1500E">
        <w:rPr>
          <w:rFonts w:ascii="Times New Roman" w:eastAsia="Times New Roman" w:hAnsi="Times New Roman" w:cs="Times New Roman"/>
          <w:b/>
          <w:bCs/>
          <w:sz w:val="36"/>
          <w:szCs w:val="36"/>
          <w:lang w:eastAsia="ru-RU"/>
        </w:rPr>
        <w:t>ключ</w:t>
      </w:r>
      <w:r w:rsidRPr="00F1500E">
        <w:rPr>
          <w:rFonts w:ascii="Times New Roman" w:eastAsia="Times New Roman" w:hAnsi="Times New Roman" w:cs="Times New Roman"/>
          <w:b/>
          <w:bCs/>
          <w:sz w:val="36"/>
          <w:szCs w:val="36"/>
          <w:lang w:val="en-US" w:eastAsia="ru-RU"/>
        </w:rPr>
        <w:t xml:space="preserve"> </w:t>
      </w:r>
      <w:r w:rsidRPr="00F1500E">
        <w:rPr>
          <w:rFonts w:ascii="Times New Roman" w:eastAsia="Times New Roman" w:hAnsi="Times New Roman" w:cs="Times New Roman"/>
          <w:b/>
          <w:bCs/>
          <w:sz w:val="36"/>
          <w:szCs w:val="36"/>
          <w:lang w:eastAsia="ru-RU"/>
        </w:rPr>
        <w:t>к</w:t>
      </w:r>
      <w:r w:rsidRPr="00F1500E">
        <w:rPr>
          <w:rFonts w:ascii="Times New Roman" w:eastAsia="Times New Roman" w:hAnsi="Times New Roman" w:cs="Times New Roman"/>
          <w:b/>
          <w:bCs/>
          <w:sz w:val="36"/>
          <w:szCs w:val="36"/>
          <w:lang w:val="en-US" w:eastAsia="ru-RU"/>
        </w:rPr>
        <w:t xml:space="preserve"> </w:t>
      </w:r>
      <w:r w:rsidRPr="00F1500E">
        <w:rPr>
          <w:rFonts w:ascii="Times New Roman" w:eastAsia="Times New Roman" w:hAnsi="Times New Roman" w:cs="Times New Roman"/>
          <w:b/>
          <w:bCs/>
          <w:sz w:val="36"/>
          <w:szCs w:val="36"/>
          <w:lang w:eastAsia="ru-RU"/>
        </w:rPr>
        <w:t>успеху</w:t>
      </w:r>
      <w:r w:rsidRPr="00F1500E">
        <w:rPr>
          <w:rFonts w:ascii="Times New Roman" w:eastAsia="Times New Roman" w:hAnsi="Times New Roman" w:cs="Times New Roman"/>
          <w:b/>
          <w:bCs/>
          <w:sz w:val="36"/>
          <w:szCs w:val="36"/>
          <w:lang w:val="en-US" w:eastAsia="ru-RU"/>
        </w:rPr>
        <w:t>!</w:t>
      </w:r>
    </w:p>
    <w:p w:rsidR="00F1500E" w:rsidRPr="00F1500E" w:rsidRDefault="00F1500E" w:rsidP="00F1500E">
      <w:pPr>
        <w:spacing w:after="0" w:line="240" w:lineRule="auto"/>
        <w:rPr>
          <w:rFonts w:ascii="Times New Roman" w:eastAsia="Times New Roman" w:hAnsi="Times New Roman" w:cs="Times New Roman"/>
          <w:sz w:val="24"/>
          <w:szCs w:val="24"/>
          <w:lang w:val="en-US" w:eastAsia="ru-RU"/>
        </w:rPr>
      </w:pPr>
      <w:r w:rsidRPr="00F1500E">
        <w:rPr>
          <w:rFonts w:ascii="Times New Roman" w:eastAsia="Times New Roman" w:hAnsi="Times New Roman" w:cs="Times New Roman"/>
          <w:sz w:val="24"/>
          <w:szCs w:val="24"/>
          <w:lang w:val="en-US" w:eastAsia="ru-RU"/>
        </w:rPr>
        <w:t xml:space="preserve">Partnership - is key to success! </w:t>
      </w:r>
    </w:p>
    <w:p w:rsidR="00F1500E" w:rsidRPr="00F1500E" w:rsidRDefault="00F1500E" w:rsidP="00F1500E">
      <w:pPr>
        <w:spacing w:after="0" w:line="240" w:lineRule="auto"/>
        <w:rPr>
          <w:rFonts w:ascii="Times New Roman" w:eastAsia="Times New Roman" w:hAnsi="Times New Roman" w:cs="Times New Roman"/>
          <w:sz w:val="24"/>
          <w:szCs w:val="24"/>
          <w:lang w:eastAsia="ru-RU"/>
        </w:rPr>
      </w:pPr>
      <w:r w:rsidRPr="00F1500E">
        <w:rPr>
          <w:rFonts w:ascii="Times New Roman" w:eastAsia="Times New Roman" w:hAnsi="Times New Roman" w:cs="Times New Roman"/>
          <w:noProof/>
          <w:sz w:val="24"/>
          <w:szCs w:val="24"/>
          <w:lang w:eastAsia="ru-RU"/>
        </w:rPr>
        <w:drawing>
          <wp:inline distT="0" distB="0" distL="0" distR="0" wp14:anchorId="284CE98D" wp14:editId="29A883E4">
            <wp:extent cx="6047117" cy="2364963"/>
            <wp:effectExtent l="0" t="0" r="0" b="0"/>
            <wp:docPr id="1" name="Рисунок 1" descr="http://portalbisinfo.ru/img/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bisinfo.ru/img/photo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7293" cy="2365032"/>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7484"/>
        <w:gridCol w:w="1871"/>
      </w:tblGrid>
      <w:tr w:rsidR="00F1500E" w:rsidRPr="00F1500E" w:rsidTr="00F1500E">
        <w:trPr>
          <w:tblCellSpacing w:w="0" w:type="dxa"/>
        </w:trPr>
        <w:tc>
          <w:tcPr>
            <w:tcW w:w="4000" w:type="pct"/>
            <w:vAlign w:val="center"/>
            <w:hideMark/>
          </w:tcPr>
          <w:p w:rsidR="00F1500E" w:rsidRPr="00F1500E" w:rsidRDefault="008C0AC1" w:rsidP="00F1500E">
            <w:pPr>
              <w:spacing w:after="0" w:line="240" w:lineRule="auto"/>
              <w:rPr>
                <w:rFonts w:ascii="Times New Roman" w:eastAsia="Times New Roman" w:hAnsi="Times New Roman" w:cs="Times New Roman"/>
                <w:sz w:val="24"/>
                <w:szCs w:val="24"/>
                <w:lang w:eastAsia="ru-RU"/>
              </w:rPr>
            </w:pPr>
            <w:hyperlink r:id="rId6" w:history="1">
              <w:r w:rsidR="00F1500E" w:rsidRPr="00F1500E">
                <w:rPr>
                  <w:rFonts w:ascii="Times New Roman" w:eastAsia="Times New Roman" w:hAnsi="Times New Roman" w:cs="Times New Roman"/>
                  <w:color w:val="0000FF"/>
                  <w:sz w:val="24"/>
                  <w:szCs w:val="24"/>
                  <w:u w:val="single"/>
                  <w:lang w:eastAsia="ru-RU"/>
                </w:rPr>
                <w:t>Главная</w:t>
              </w:r>
            </w:hyperlink>
            <w:r w:rsidR="00F1500E" w:rsidRPr="00F1500E">
              <w:rPr>
                <w:rFonts w:ascii="Times New Roman" w:eastAsia="Times New Roman" w:hAnsi="Times New Roman" w:cs="Times New Roman"/>
                <w:sz w:val="24"/>
                <w:szCs w:val="24"/>
                <w:lang w:eastAsia="ru-RU"/>
              </w:rPr>
              <w:t xml:space="preserve"> » </w:t>
            </w:r>
            <w:hyperlink r:id="rId7" w:history="1">
              <w:r w:rsidR="00F1500E" w:rsidRPr="00F1500E">
                <w:rPr>
                  <w:rFonts w:ascii="Times New Roman" w:eastAsia="Times New Roman" w:hAnsi="Times New Roman" w:cs="Times New Roman"/>
                  <w:color w:val="0000FF"/>
                  <w:sz w:val="24"/>
                  <w:szCs w:val="24"/>
                  <w:u w:val="single"/>
                  <w:lang w:eastAsia="ru-RU"/>
                </w:rPr>
                <w:t>Статьи</w:t>
              </w:r>
            </w:hyperlink>
            <w:r w:rsidR="00F1500E" w:rsidRPr="00F1500E">
              <w:rPr>
                <w:rFonts w:ascii="Times New Roman" w:eastAsia="Times New Roman" w:hAnsi="Times New Roman" w:cs="Times New Roman"/>
                <w:sz w:val="24"/>
                <w:szCs w:val="24"/>
                <w:lang w:eastAsia="ru-RU"/>
              </w:rPr>
              <w:t xml:space="preserve"> » </w:t>
            </w:r>
            <w:hyperlink r:id="rId8" w:history="1">
              <w:r w:rsidR="00F1500E" w:rsidRPr="00F1500E">
                <w:rPr>
                  <w:rFonts w:ascii="Times New Roman" w:eastAsia="Times New Roman" w:hAnsi="Times New Roman" w:cs="Times New Roman"/>
                  <w:color w:val="0000FF"/>
                  <w:sz w:val="24"/>
                  <w:szCs w:val="24"/>
                  <w:u w:val="single"/>
                  <w:lang w:eastAsia="ru-RU"/>
                </w:rPr>
                <w:t>Экономика</w:t>
              </w:r>
            </w:hyperlink>
          </w:p>
        </w:tc>
        <w:tc>
          <w:tcPr>
            <w:tcW w:w="0" w:type="auto"/>
            <w:noWrap/>
            <w:vAlign w:val="center"/>
            <w:hideMark/>
          </w:tcPr>
          <w:p w:rsidR="00F1500E" w:rsidRPr="00F1500E" w:rsidRDefault="00F1500E" w:rsidP="00F1500E">
            <w:pPr>
              <w:spacing w:after="0" w:line="240" w:lineRule="auto"/>
              <w:jc w:val="right"/>
              <w:rPr>
                <w:rFonts w:ascii="Times New Roman" w:eastAsia="Times New Roman" w:hAnsi="Times New Roman" w:cs="Times New Roman"/>
                <w:sz w:val="24"/>
                <w:szCs w:val="24"/>
                <w:lang w:eastAsia="ru-RU"/>
              </w:rPr>
            </w:pPr>
          </w:p>
        </w:tc>
      </w:tr>
    </w:tbl>
    <w:p w:rsidR="00F1500E" w:rsidRPr="00F1500E" w:rsidRDefault="008C0AC1" w:rsidP="00F150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t" fillcolor="#aca899" stroked="f"/>
        </w:pict>
      </w:r>
    </w:p>
    <w:p w:rsidR="00F1500E" w:rsidRPr="00F1500E" w:rsidRDefault="00F1500E" w:rsidP="00F1500E">
      <w:pPr>
        <w:spacing w:after="0" w:line="240" w:lineRule="auto"/>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 xml:space="preserve">О персональном </w:t>
      </w:r>
      <w:proofErr w:type="gramStart"/>
      <w:r w:rsidRPr="00F1500E">
        <w:rPr>
          <w:rFonts w:ascii="Times New Roman" w:eastAsia="Times New Roman" w:hAnsi="Times New Roman" w:cs="Times New Roman"/>
          <w:sz w:val="24"/>
          <w:szCs w:val="24"/>
          <w:lang w:eastAsia="ru-RU"/>
        </w:rPr>
        <w:t>бизнес-позициони</w:t>
      </w:r>
      <w:bookmarkStart w:id="0" w:name="_GoBack"/>
      <w:bookmarkEnd w:id="0"/>
      <w:r w:rsidRPr="00F1500E">
        <w:rPr>
          <w:rFonts w:ascii="Times New Roman" w:eastAsia="Times New Roman" w:hAnsi="Times New Roman" w:cs="Times New Roman"/>
          <w:sz w:val="24"/>
          <w:szCs w:val="24"/>
          <w:lang w:eastAsia="ru-RU"/>
        </w:rPr>
        <w:t>ровании</w:t>
      </w:r>
      <w:proofErr w:type="gramEnd"/>
    </w:p>
    <w:tbl>
      <w:tblPr>
        <w:tblW w:w="5000" w:type="pct"/>
        <w:tblCellSpacing w:w="0" w:type="dxa"/>
        <w:tblCellMar>
          <w:top w:w="27" w:type="dxa"/>
          <w:left w:w="27" w:type="dxa"/>
          <w:bottom w:w="27" w:type="dxa"/>
          <w:right w:w="27" w:type="dxa"/>
        </w:tblCellMar>
        <w:tblLook w:val="04A0" w:firstRow="1" w:lastRow="0" w:firstColumn="1" w:lastColumn="0" w:noHBand="0" w:noVBand="1"/>
      </w:tblPr>
      <w:tblGrid>
        <w:gridCol w:w="9409"/>
      </w:tblGrid>
      <w:tr w:rsidR="00F1500E" w:rsidRPr="00F1500E" w:rsidTr="00F1500E">
        <w:trPr>
          <w:tblCellSpacing w:w="0" w:type="dxa"/>
        </w:trPr>
        <w:tc>
          <w:tcPr>
            <w:tcW w:w="0" w:type="auto"/>
            <w:vAlign w:val="center"/>
            <w:hideMark/>
          </w:tcPr>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noProof/>
                <w:sz w:val="24"/>
                <w:szCs w:val="24"/>
                <w:lang w:eastAsia="ru-RU"/>
              </w:rPr>
              <w:drawing>
                <wp:inline distT="0" distB="0" distL="0" distR="0" wp14:anchorId="272443A2" wp14:editId="35436A81">
                  <wp:extent cx="5287992" cy="2976801"/>
                  <wp:effectExtent l="0" t="0" r="8255" b="0"/>
                  <wp:docPr id="2" name="Рисунок 2" descr="http://portalbisinfo.ru/Denisova/irina_denis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ortalbisinfo.ru/Denisova/irina_denisov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8252" cy="2976947"/>
                          </a:xfrm>
                          <a:prstGeom prst="rect">
                            <a:avLst/>
                          </a:prstGeom>
                          <a:noFill/>
                          <a:ln>
                            <a:noFill/>
                          </a:ln>
                        </pic:spPr>
                      </pic:pic>
                    </a:graphicData>
                  </a:graphic>
                </wp:inline>
              </w:drawing>
            </w:r>
          </w:p>
          <w:p w:rsidR="00F1500E" w:rsidRPr="00F1500E" w:rsidRDefault="00F1500E" w:rsidP="00F1500E">
            <w:pPr>
              <w:spacing w:after="0" w:line="240" w:lineRule="auto"/>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 xml:space="preserve">О </w:t>
            </w:r>
            <w:proofErr w:type="gramStart"/>
            <w:r w:rsidRPr="00F1500E">
              <w:rPr>
                <w:rFonts w:ascii="Times New Roman" w:eastAsia="Times New Roman" w:hAnsi="Times New Roman" w:cs="Times New Roman"/>
                <w:b/>
                <w:bCs/>
                <w:sz w:val="24"/>
                <w:szCs w:val="24"/>
                <w:lang w:eastAsia="ru-RU"/>
              </w:rPr>
              <w:t>персональном</w:t>
            </w:r>
            <w:proofErr w:type="gramEnd"/>
            <w:r w:rsidRPr="00F1500E">
              <w:rPr>
                <w:rFonts w:ascii="Times New Roman" w:eastAsia="Times New Roman" w:hAnsi="Times New Roman" w:cs="Times New Roman"/>
                <w:b/>
                <w:bCs/>
                <w:sz w:val="24"/>
                <w:szCs w:val="24"/>
                <w:lang w:eastAsia="ru-RU"/>
              </w:rPr>
              <w:t xml:space="preserve"> бизнес-позиционировании для информационно-аналитического Портала «Бизнес Центральной России».</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Сегодня мы беседуем с Ириной Денисовой, членом Совета Гильдии маркетологов, координатором клуба «Персональный маркетинг», инструктором по имиджу, коммуникациям и этикету о персональном  позиционировании.</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 xml:space="preserve">Ирина, сегодня мы часто употребляем слово «позиционирование», не задумываясь о </w:t>
            </w:r>
            <w:r w:rsidRPr="00F1500E">
              <w:rPr>
                <w:rFonts w:ascii="Times New Roman" w:eastAsia="Times New Roman" w:hAnsi="Times New Roman" w:cs="Times New Roman"/>
                <w:b/>
                <w:bCs/>
                <w:sz w:val="24"/>
                <w:szCs w:val="24"/>
                <w:lang w:eastAsia="ru-RU"/>
              </w:rPr>
              <w:lastRenderedPageBreak/>
              <w:t>том, как оно появилось и о глубоком маркетинговом смысле этого понятия…</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 xml:space="preserve">Действительно, слово и понятие точно и верно описывает процесс, который происходит. В традиционном понимании «позиционирование» - это комплекс маркетинговых и рекламных мероприятий по поиску и  обретению компанией, товаром, услугой определенной ниши на рынке, местом, </w:t>
            </w:r>
            <w:r w:rsidRPr="00F1500E">
              <w:rPr>
                <w:rFonts w:ascii="Times New Roman" w:eastAsia="Times New Roman" w:hAnsi="Times New Roman" w:cs="Times New Roman"/>
                <w:i/>
                <w:iCs/>
                <w:sz w:val="24"/>
                <w:szCs w:val="24"/>
                <w:lang w:eastAsia="ru-RU"/>
              </w:rPr>
              <w:t>позицией.</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И очень важно понимать то, что позиция – это не то, что думает создатель бренда, а позиция – это то, что в сознании потенциального покупателя и потребителя.</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Частым заблуждением в этом случае бывает то, когда владелец бренда уверен, что его замысел – лучший, что его позиционирование самое точное. И как результат – неудача: бренд не состоялся, или состоялся, но его быстро забыли.</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Мало того, что бренд надо создать, его нужно утвердить, внедрить в сознание потребителей так, чтобы он там остался навсегда.</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С правильным позиционированием, например, связан успех известной газировки, которая, по утверждению врачей, является весьма вредной для организма человека, но при этом, благодаря высоким профессиональным действиям маркетологов, потребитель уверен, что лучше этого напитка нет на свете.</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То есть позиционировать означает внедрение?..</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 xml:space="preserve">Да, в числе прочих определений. «Позиционировать» означает размещать что-либо в определенной точке, месте, расположить в ряду других подобных объектов и выработать, определить общие взгляды и/или принципы у ЦА на предмет, продукт, товар, услугу. </w:t>
            </w:r>
            <w:proofErr w:type="gramStart"/>
            <w:r w:rsidRPr="00F1500E">
              <w:rPr>
                <w:rFonts w:ascii="Times New Roman" w:eastAsia="Times New Roman" w:hAnsi="Times New Roman" w:cs="Times New Roman"/>
                <w:sz w:val="24"/>
                <w:szCs w:val="24"/>
                <w:lang w:eastAsia="ru-RU"/>
              </w:rPr>
              <w:t>Позиционирование – действия владельца, компании,  направленные на активное убеждение своей ЦА в том, что данный бренд занимает особое и почётное место в сознании потребителя, особую позицию, по отношению к которой нужно сформировать определенную устойчивую позицию.</w:t>
            </w:r>
            <w:proofErr w:type="gramEnd"/>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Ирина, чем персональное позиционирование отличается от позиционирования продукта, компании и др.?</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 xml:space="preserve">Пожалуй, тем, что персона чаще позиционирует себя самостоятельно, без обращения к маркетологам, и, если угодно, </w:t>
            </w:r>
            <w:proofErr w:type="gramStart"/>
            <w:r w:rsidRPr="00F1500E">
              <w:rPr>
                <w:rFonts w:ascii="Times New Roman" w:eastAsia="Times New Roman" w:hAnsi="Times New Roman" w:cs="Times New Roman"/>
                <w:sz w:val="24"/>
                <w:szCs w:val="24"/>
                <w:lang w:eastAsia="ru-RU"/>
              </w:rPr>
              <w:t>стихийно-интуитивно</w:t>
            </w:r>
            <w:proofErr w:type="gramEnd"/>
            <w:r w:rsidRPr="00F1500E">
              <w:rPr>
                <w:rFonts w:ascii="Times New Roman" w:eastAsia="Times New Roman" w:hAnsi="Times New Roman" w:cs="Times New Roman"/>
                <w:sz w:val="24"/>
                <w:szCs w:val="24"/>
                <w:lang w:eastAsia="ru-RU"/>
              </w:rPr>
              <w:t>. Так, некто позиционирует себя как серьезный бизнесмен, кто-то – как девушка на выданье и т.п. Позиционирование с профессиональной поддержкой, более целенаправленно и осуществляется маркетологами, PR-технологами, имиджмейкерами и т.п. Обычно позиционирование является частью маркетинга,  и приглашают специалистов персоны, которые желают начать новое позиционирование или же сделать  </w:t>
            </w:r>
            <w:proofErr w:type="spellStart"/>
            <w:r w:rsidRPr="00F1500E">
              <w:rPr>
                <w:rFonts w:ascii="Times New Roman" w:eastAsia="Times New Roman" w:hAnsi="Times New Roman" w:cs="Times New Roman"/>
                <w:sz w:val="24"/>
                <w:szCs w:val="24"/>
                <w:lang w:eastAsia="ru-RU"/>
              </w:rPr>
              <w:t>ребрендинг</w:t>
            </w:r>
            <w:proofErr w:type="spellEnd"/>
            <w:r w:rsidRPr="00F1500E">
              <w:rPr>
                <w:rFonts w:ascii="Times New Roman" w:eastAsia="Times New Roman" w:hAnsi="Times New Roman" w:cs="Times New Roman"/>
                <w:sz w:val="24"/>
                <w:szCs w:val="24"/>
                <w:lang w:eastAsia="ru-RU"/>
              </w:rPr>
              <w:t>.</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 xml:space="preserve">В век высоких технологий, когда все общаются в Интернете, насколько сохраняется интерес к  реальной персоне, конкретному человеку? Актуально ли реальное персональное позиционирование? </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 xml:space="preserve">Человеческая личность всегда будет интересовать и общество, и отдельных людей, и творцов. А персональное позиционирование важно во все времена. Так же, как и любая страна, которая имеет определенный вес и имидж в геополитике, так и  персона, сколь-нибудь значащая в бизнесе, должна занимать определенную и явственную позицию…в голове у «потребителей» себя самого. Если нет такой позиции, то это не бренд. Если </w:t>
            </w:r>
            <w:r w:rsidRPr="00F1500E">
              <w:rPr>
                <w:rFonts w:ascii="Times New Roman" w:eastAsia="Times New Roman" w:hAnsi="Times New Roman" w:cs="Times New Roman"/>
                <w:sz w:val="24"/>
                <w:szCs w:val="24"/>
                <w:lang w:eastAsia="ru-RU"/>
              </w:rPr>
              <w:lastRenderedPageBreak/>
              <w:t>человек интересно работает, заметен на своем рынке (услуг, продуктов, консалтинга…), имеет свои характерный черты, свой индивидуальный стиль, определенную репутацию, то, при известных обстоятельствах, возможно, у него есть шансы стать персональным брендом.</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 xml:space="preserve">А что сегодня актуально для персонального </w:t>
            </w:r>
            <w:proofErr w:type="gramStart"/>
            <w:r w:rsidRPr="00F1500E">
              <w:rPr>
                <w:rFonts w:ascii="Times New Roman" w:eastAsia="Times New Roman" w:hAnsi="Times New Roman" w:cs="Times New Roman"/>
                <w:b/>
                <w:bCs/>
                <w:sz w:val="24"/>
                <w:szCs w:val="24"/>
                <w:lang w:eastAsia="ru-RU"/>
              </w:rPr>
              <w:t>бизнес-позиционирования</w:t>
            </w:r>
            <w:proofErr w:type="gramEnd"/>
            <w:r w:rsidRPr="00F1500E">
              <w:rPr>
                <w:rFonts w:ascii="Times New Roman" w:eastAsia="Times New Roman" w:hAnsi="Times New Roman" w:cs="Times New Roman"/>
                <w:b/>
                <w:bCs/>
                <w:sz w:val="24"/>
                <w:szCs w:val="24"/>
                <w:lang w:eastAsia="ru-RU"/>
              </w:rPr>
              <w:t xml:space="preserve">?  Какую позицию должен занимать </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современный бизнесмен?</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Для персонального позиционирования очень важно быть…вездесущим.</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Когда мы говорим о повсеместном присутствии персоны</w:t>
            </w:r>
            <w:proofErr w:type="gramStart"/>
            <w:r w:rsidRPr="00F1500E">
              <w:rPr>
                <w:rFonts w:ascii="Times New Roman" w:eastAsia="Times New Roman" w:hAnsi="Times New Roman" w:cs="Times New Roman"/>
                <w:sz w:val="24"/>
                <w:szCs w:val="24"/>
                <w:lang w:eastAsia="ru-RU"/>
              </w:rPr>
              <w:t xml:space="preserve"> ,</w:t>
            </w:r>
            <w:proofErr w:type="gramEnd"/>
            <w:r w:rsidRPr="00F1500E">
              <w:rPr>
                <w:rFonts w:ascii="Times New Roman" w:eastAsia="Times New Roman" w:hAnsi="Times New Roman" w:cs="Times New Roman"/>
                <w:sz w:val="24"/>
                <w:szCs w:val="24"/>
                <w:lang w:eastAsia="ru-RU"/>
              </w:rPr>
              <w:t xml:space="preserve"> то имеем виду обычное сегодня общение </w:t>
            </w:r>
            <w:proofErr w:type="spellStart"/>
            <w:r w:rsidRPr="00F1500E">
              <w:rPr>
                <w:rFonts w:ascii="Times New Roman" w:eastAsia="Times New Roman" w:hAnsi="Times New Roman" w:cs="Times New Roman"/>
                <w:sz w:val="24"/>
                <w:szCs w:val="24"/>
                <w:lang w:eastAsia="ru-RU"/>
              </w:rPr>
              <w:t>offline</w:t>
            </w:r>
            <w:proofErr w:type="spellEnd"/>
            <w:r w:rsidRPr="00F1500E">
              <w:rPr>
                <w:rFonts w:ascii="Times New Roman" w:eastAsia="Times New Roman" w:hAnsi="Times New Roman" w:cs="Times New Roman"/>
                <w:sz w:val="24"/>
                <w:szCs w:val="24"/>
                <w:lang w:eastAsia="ru-RU"/>
              </w:rPr>
              <w:t xml:space="preserve"> и </w:t>
            </w:r>
            <w:proofErr w:type="spellStart"/>
            <w:r w:rsidRPr="00F1500E">
              <w:rPr>
                <w:rFonts w:ascii="Times New Roman" w:eastAsia="Times New Roman" w:hAnsi="Times New Roman" w:cs="Times New Roman"/>
                <w:sz w:val="24"/>
                <w:szCs w:val="24"/>
                <w:lang w:eastAsia="ru-RU"/>
              </w:rPr>
              <w:t>online</w:t>
            </w:r>
            <w:proofErr w:type="spellEnd"/>
            <w:r w:rsidRPr="00F1500E">
              <w:rPr>
                <w:rFonts w:ascii="Times New Roman" w:eastAsia="Times New Roman" w:hAnsi="Times New Roman" w:cs="Times New Roman"/>
                <w:sz w:val="24"/>
                <w:szCs w:val="24"/>
                <w:lang w:eastAsia="ru-RU"/>
              </w:rPr>
              <w:t xml:space="preserve">, непременное посещение конференций, форумов, большое количество нужных контактов, то, что сегодня называют </w:t>
            </w:r>
            <w:proofErr w:type="spellStart"/>
            <w:r w:rsidRPr="00F1500E">
              <w:rPr>
                <w:rFonts w:ascii="Times New Roman" w:eastAsia="Times New Roman" w:hAnsi="Times New Roman" w:cs="Times New Roman"/>
                <w:sz w:val="24"/>
                <w:szCs w:val="24"/>
                <w:lang w:eastAsia="ru-RU"/>
              </w:rPr>
              <w:t>networking</w:t>
            </w:r>
            <w:proofErr w:type="spellEnd"/>
            <w:r w:rsidRPr="00F1500E">
              <w:rPr>
                <w:rFonts w:ascii="Times New Roman" w:eastAsia="Times New Roman" w:hAnsi="Times New Roman" w:cs="Times New Roman"/>
                <w:sz w:val="24"/>
                <w:szCs w:val="24"/>
                <w:lang w:eastAsia="ru-RU"/>
              </w:rPr>
              <w:t xml:space="preserve"> – построение/работа по созданию сети лично-деловых контактов), публикации в СМИ, выступления в телепередачах, издание собственных книг. </w:t>
            </w:r>
            <w:proofErr w:type="gramStart"/>
            <w:r w:rsidRPr="00F1500E">
              <w:rPr>
                <w:rFonts w:ascii="Times New Roman" w:eastAsia="Times New Roman" w:hAnsi="Times New Roman" w:cs="Times New Roman"/>
                <w:sz w:val="24"/>
                <w:szCs w:val="24"/>
                <w:lang w:eastAsia="ru-RU"/>
              </w:rPr>
              <w:t>Это</w:t>
            </w:r>
            <w:proofErr w:type="gramEnd"/>
            <w:r w:rsidRPr="00F1500E">
              <w:rPr>
                <w:rFonts w:ascii="Times New Roman" w:eastAsia="Times New Roman" w:hAnsi="Times New Roman" w:cs="Times New Roman"/>
                <w:sz w:val="24"/>
                <w:szCs w:val="24"/>
                <w:lang w:eastAsia="ru-RU"/>
              </w:rPr>
              <w:t xml:space="preserve"> во-первых.</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 xml:space="preserve">Во-вторых, сегодня позиционирование персоны означает выраженную ориентированность на социальные запросы общества. </w:t>
            </w:r>
            <w:proofErr w:type="gramStart"/>
            <w:r w:rsidRPr="00F1500E">
              <w:rPr>
                <w:rFonts w:ascii="Times New Roman" w:eastAsia="Times New Roman" w:hAnsi="Times New Roman" w:cs="Times New Roman"/>
                <w:sz w:val="24"/>
                <w:szCs w:val="24"/>
                <w:lang w:eastAsia="ru-RU"/>
              </w:rPr>
              <w:t>Грамотный и интуитивный бизнесмен сегодня занимается благотворительностью, ему не чуждо милосердие, он помогает старикам, детям, беженцам и даже животным, либо жертвуя средства на необходимое для этих групп, либо организовывая волонтерскую помощь силами своих сотрудников или по аутсорсингу.</w:t>
            </w:r>
            <w:proofErr w:type="gramEnd"/>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Сегодня становится неприличным быть в бизнесе и не заниматься благотворительностью.</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F1500E">
              <w:rPr>
                <w:rFonts w:ascii="Times New Roman" w:eastAsia="Times New Roman" w:hAnsi="Times New Roman" w:cs="Times New Roman"/>
                <w:b/>
                <w:bCs/>
                <w:sz w:val="24"/>
                <w:szCs w:val="24"/>
                <w:lang w:eastAsia="ru-RU"/>
              </w:rPr>
              <w:t>Важны ли при персональном при некотором упрощении нравов правила хорошего тона?</w:t>
            </w:r>
            <w:proofErr w:type="gramEnd"/>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 xml:space="preserve">Сейчас, когда существует позиционирование </w:t>
            </w:r>
            <w:proofErr w:type="spellStart"/>
            <w:r w:rsidRPr="00F1500E">
              <w:rPr>
                <w:rFonts w:ascii="Times New Roman" w:eastAsia="Times New Roman" w:hAnsi="Times New Roman" w:cs="Times New Roman"/>
                <w:sz w:val="24"/>
                <w:szCs w:val="24"/>
                <w:lang w:eastAsia="ru-RU"/>
              </w:rPr>
              <w:t>offline</w:t>
            </w:r>
            <w:proofErr w:type="spellEnd"/>
            <w:r w:rsidRPr="00F1500E">
              <w:rPr>
                <w:rFonts w:ascii="Times New Roman" w:eastAsia="Times New Roman" w:hAnsi="Times New Roman" w:cs="Times New Roman"/>
                <w:sz w:val="24"/>
                <w:szCs w:val="24"/>
                <w:lang w:eastAsia="ru-RU"/>
              </w:rPr>
              <w:t>, также важны грамотная речь  как в личной переписке, так  в социальных сетях и в момент переговоров, традиционные правила вежливости, формулы обращения, характерный и достойный обладателя образ.</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Неужели кто-то из известных людей  позиционируется при помощи социальных сетей?</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 xml:space="preserve">И очень многие, т.к. социальные сети являются мощным инструментом как проекта, компании, продукта, услуги, так и персонального продвижения.  В </w:t>
            </w:r>
            <w:proofErr w:type="spellStart"/>
            <w:r w:rsidRPr="00F1500E">
              <w:rPr>
                <w:rFonts w:ascii="Times New Roman" w:eastAsia="Times New Roman" w:hAnsi="Times New Roman" w:cs="Times New Roman"/>
                <w:sz w:val="24"/>
                <w:szCs w:val="24"/>
                <w:lang w:eastAsia="ru-RU"/>
              </w:rPr>
              <w:t>соцсетях</w:t>
            </w:r>
            <w:proofErr w:type="spellEnd"/>
            <w:r w:rsidRPr="00F1500E">
              <w:rPr>
                <w:rFonts w:ascii="Times New Roman" w:eastAsia="Times New Roman" w:hAnsi="Times New Roman" w:cs="Times New Roman"/>
                <w:sz w:val="24"/>
                <w:szCs w:val="24"/>
                <w:lang w:eastAsia="ru-RU"/>
              </w:rPr>
              <w:t xml:space="preserve"> замечены аккаунты очень известных, самых известных людей, которые давно стали брендами. Такие ресурсы  позволяют накрыть этой сетью огромное количество поклонников или электорат, выразить свою </w:t>
            </w:r>
            <w:r w:rsidRPr="00F1500E">
              <w:rPr>
                <w:rFonts w:ascii="Times New Roman" w:eastAsia="Times New Roman" w:hAnsi="Times New Roman" w:cs="Times New Roman"/>
                <w:i/>
                <w:iCs/>
                <w:sz w:val="24"/>
                <w:szCs w:val="24"/>
                <w:lang w:eastAsia="ru-RU"/>
              </w:rPr>
              <w:t>позицию</w:t>
            </w:r>
            <w:r w:rsidRPr="00F1500E">
              <w:rPr>
                <w:rFonts w:ascii="Times New Roman" w:eastAsia="Times New Roman" w:hAnsi="Times New Roman" w:cs="Times New Roman"/>
                <w:sz w:val="24"/>
                <w:szCs w:val="24"/>
                <w:lang w:eastAsia="ru-RU"/>
              </w:rPr>
              <w:t xml:space="preserve"> по тому или иному поводу. Другое дело, что такие персоны принимают во </w:t>
            </w:r>
            <w:proofErr w:type="spellStart"/>
            <w:r w:rsidRPr="00F1500E">
              <w:rPr>
                <w:rFonts w:ascii="Times New Roman" w:eastAsia="Times New Roman" w:hAnsi="Times New Roman" w:cs="Times New Roman"/>
                <w:sz w:val="24"/>
                <w:szCs w:val="24"/>
                <w:lang w:eastAsia="ru-RU"/>
              </w:rPr>
              <w:t>френды</w:t>
            </w:r>
            <w:proofErr w:type="spellEnd"/>
            <w:r w:rsidRPr="00F1500E">
              <w:rPr>
                <w:rFonts w:ascii="Times New Roman" w:eastAsia="Times New Roman" w:hAnsi="Times New Roman" w:cs="Times New Roman"/>
                <w:sz w:val="24"/>
                <w:szCs w:val="24"/>
                <w:lang w:eastAsia="ru-RU"/>
              </w:rPr>
              <w:t xml:space="preserve">, но, как правило, на личные обращения не отвечают. Изредка дают реплики на форуме, в обсуждении. И это тоже – позиционирование. Чем больше заинтересован, например, в своих избирателях, человек, тем охотнее он общается с «населением» соцсети. А кто-то демонстрирует определенную дистанцию, таким </w:t>
            </w:r>
            <w:proofErr w:type="gramStart"/>
            <w:r w:rsidRPr="00F1500E">
              <w:rPr>
                <w:rFonts w:ascii="Times New Roman" w:eastAsia="Times New Roman" w:hAnsi="Times New Roman" w:cs="Times New Roman"/>
                <w:sz w:val="24"/>
                <w:szCs w:val="24"/>
                <w:lang w:eastAsia="ru-RU"/>
              </w:rPr>
              <w:t>образом</w:t>
            </w:r>
            <w:proofErr w:type="gramEnd"/>
            <w:r w:rsidRPr="00F1500E">
              <w:rPr>
                <w:rFonts w:ascii="Times New Roman" w:eastAsia="Times New Roman" w:hAnsi="Times New Roman" w:cs="Times New Roman"/>
                <w:sz w:val="24"/>
                <w:szCs w:val="24"/>
                <w:lang w:eastAsia="ru-RU"/>
              </w:rPr>
              <w:t xml:space="preserve"> подчеркивая статус.</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Пожалуйста, пример позиционирования персоны?</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lastRenderedPageBreak/>
              <w:t xml:space="preserve">Известен бизнесмен, прославившийся своим скандальным поведением. Его имя ассоциируется с сетью востребованных товаров. Бренд, конечно, это отличие. Вопрос встаёт об уместности этого отличия. Бренд – это обещание. Персона, которая вела себя определенным образом, </w:t>
            </w:r>
            <w:proofErr w:type="spellStart"/>
            <w:r w:rsidRPr="00F1500E">
              <w:rPr>
                <w:rFonts w:ascii="Times New Roman" w:eastAsia="Times New Roman" w:hAnsi="Times New Roman" w:cs="Times New Roman"/>
                <w:sz w:val="24"/>
                <w:szCs w:val="24"/>
                <w:lang w:eastAsia="ru-RU"/>
              </w:rPr>
              <w:t>чтО</w:t>
            </w:r>
            <w:proofErr w:type="spellEnd"/>
            <w:r w:rsidRPr="00F1500E">
              <w:rPr>
                <w:rFonts w:ascii="Times New Roman" w:eastAsia="Times New Roman" w:hAnsi="Times New Roman" w:cs="Times New Roman"/>
                <w:sz w:val="24"/>
                <w:szCs w:val="24"/>
                <w:lang w:eastAsia="ru-RU"/>
              </w:rPr>
              <w:t xml:space="preserve"> она обещала ЦА и обществу? Теперь стало известно, что этот человек за  границей, скрывается от правосудия. Потому что общество сначала очаровывается как бы дерзость, непохожестью на других, и «проглатывает» под видом непохожести </w:t>
            </w:r>
            <w:proofErr w:type="spellStart"/>
            <w:r w:rsidRPr="00F1500E">
              <w:rPr>
                <w:rFonts w:ascii="Times New Roman" w:eastAsia="Times New Roman" w:hAnsi="Times New Roman" w:cs="Times New Roman"/>
                <w:sz w:val="24"/>
                <w:szCs w:val="24"/>
                <w:lang w:eastAsia="ru-RU"/>
              </w:rPr>
              <w:t>дурновкусие</w:t>
            </w:r>
            <w:proofErr w:type="spellEnd"/>
            <w:r w:rsidRPr="00F1500E">
              <w:rPr>
                <w:rFonts w:ascii="Times New Roman" w:eastAsia="Times New Roman" w:hAnsi="Times New Roman" w:cs="Times New Roman"/>
                <w:sz w:val="24"/>
                <w:szCs w:val="24"/>
                <w:lang w:eastAsia="ru-RU"/>
              </w:rPr>
              <w:t>, которое чаще всего демонстрируют люди не самого высокого пошиба и даже связанные с криминалом.</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А положительный пример?</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 xml:space="preserve">Известный композитор и исполнитель собственных песен,   народный артист Российской Федерации Александр Морозов, с которым Вашей покорной слуге довелось познакомиться на концерте, посвященному 75-летию </w:t>
            </w:r>
            <w:proofErr w:type="spellStart"/>
            <w:r w:rsidRPr="00F1500E">
              <w:rPr>
                <w:rFonts w:ascii="Times New Roman" w:eastAsia="Times New Roman" w:hAnsi="Times New Roman" w:cs="Times New Roman"/>
                <w:sz w:val="24"/>
                <w:szCs w:val="24"/>
                <w:lang w:eastAsia="ru-RU"/>
              </w:rPr>
              <w:t>Тарханского</w:t>
            </w:r>
            <w:proofErr w:type="spellEnd"/>
            <w:r w:rsidRPr="00F1500E">
              <w:rPr>
                <w:rFonts w:ascii="Times New Roman" w:eastAsia="Times New Roman" w:hAnsi="Times New Roman" w:cs="Times New Roman"/>
                <w:sz w:val="24"/>
                <w:szCs w:val="24"/>
                <w:lang w:eastAsia="ru-RU"/>
              </w:rPr>
              <w:t xml:space="preserve"> заповедника, замечательно пел и был великолепен в белоснежном сюртуке. Он выступал вместе со своей супругой и продюсером Мариной </w:t>
            </w:r>
            <w:proofErr w:type="spellStart"/>
            <w:r w:rsidRPr="00F1500E">
              <w:rPr>
                <w:rFonts w:ascii="Times New Roman" w:eastAsia="Times New Roman" w:hAnsi="Times New Roman" w:cs="Times New Roman"/>
                <w:sz w:val="24"/>
                <w:szCs w:val="24"/>
                <w:lang w:eastAsia="ru-RU"/>
              </w:rPr>
              <w:t>Парусниковой</w:t>
            </w:r>
            <w:proofErr w:type="spellEnd"/>
            <w:r w:rsidRPr="00F1500E">
              <w:rPr>
                <w:rFonts w:ascii="Times New Roman" w:eastAsia="Times New Roman" w:hAnsi="Times New Roman" w:cs="Times New Roman"/>
                <w:sz w:val="24"/>
                <w:szCs w:val="24"/>
                <w:lang w:eastAsia="ru-RU"/>
              </w:rPr>
              <w:t xml:space="preserve">. После концерта мы оказались  на одном застолье </w:t>
            </w:r>
            <w:proofErr w:type="gramStart"/>
            <w:r w:rsidRPr="00F1500E">
              <w:rPr>
                <w:rFonts w:ascii="Times New Roman" w:eastAsia="Times New Roman" w:hAnsi="Times New Roman" w:cs="Times New Roman"/>
                <w:sz w:val="24"/>
                <w:szCs w:val="24"/>
                <w:lang w:eastAsia="ru-RU"/>
              </w:rPr>
              <w:t>с</w:t>
            </w:r>
            <w:proofErr w:type="gramEnd"/>
            <w:r w:rsidRPr="00F1500E">
              <w:rPr>
                <w:rFonts w:ascii="Times New Roman" w:eastAsia="Times New Roman" w:hAnsi="Times New Roman" w:cs="Times New Roman"/>
                <w:sz w:val="24"/>
                <w:szCs w:val="24"/>
                <w:lang w:eastAsia="ru-RU"/>
              </w:rPr>
              <w:t xml:space="preserve"> многими сотрудниками заповедника. Маэстро сменил концертный имидж </w:t>
            </w:r>
            <w:proofErr w:type="gramStart"/>
            <w:r w:rsidRPr="00F1500E">
              <w:rPr>
                <w:rFonts w:ascii="Times New Roman" w:eastAsia="Times New Roman" w:hAnsi="Times New Roman" w:cs="Times New Roman"/>
                <w:sz w:val="24"/>
                <w:szCs w:val="24"/>
                <w:lang w:eastAsia="ru-RU"/>
              </w:rPr>
              <w:t>на</w:t>
            </w:r>
            <w:proofErr w:type="gramEnd"/>
            <w:r w:rsidRPr="00F1500E">
              <w:rPr>
                <w:rFonts w:ascii="Times New Roman" w:eastAsia="Times New Roman" w:hAnsi="Times New Roman" w:cs="Times New Roman"/>
                <w:sz w:val="24"/>
                <w:szCs w:val="24"/>
                <w:lang w:eastAsia="ru-RU"/>
              </w:rPr>
              <w:t xml:space="preserve"> такой же стильный, но более демократичный. Видели бы Вы, с каким вниманием и уважением он слушал простые народные песни, которые пели  на празднике сельские жители!.. А потом взял гитару, и без всяких уговоров и торгов с удовольствием спел свои песни. Ему попевало человек тридцать!.. Это ли не истинно народная любовь?  Человеческое отношение, простота, отсутствие гордости, приветливая жена рядом – всё это тоже мощное позиционирование. И, извините, касса.  Хотя, уверена, что там,  под сенью деревьев, в лесу, маэстро меньше всего об этом думал</w:t>
            </w:r>
            <w:proofErr w:type="gramStart"/>
            <w:r w:rsidRPr="00F1500E">
              <w:rPr>
                <w:rFonts w:ascii="Times New Roman" w:eastAsia="Times New Roman" w:hAnsi="Times New Roman" w:cs="Times New Roman"/>
                <w:sz w:val="24"/>
                <w:szCs w:val="24"/>
                <w:lang w:eastAsia="ru-RU"/>
              </w:rPr>
              <w:t>… У</w:t>
            </w:r>
            <w:proofErr w:type="gramEnd"/>
            <w:r w:rsidRPr="00F1500E">
              <w:rPr>
                <w:rFonts w:ascii="Times New Roman" w:eastAsia="Times New Roman" w:hAnsi="Times New Roman" w:cs="Times New Roman"/>
                <w:sz w:val="24"/>
                <w:szCs w:val="24"/>
                <w:lang w:eastAsia="ru-RU"/>
              </w:rPr>
              <w:t xml:space="preserve">поминаю потому, что мы на </w:t>
            </w:r>
            <w:r w:rsidRPr="00F1500E">
              <w:rPr>
                <w:rFonts w:ascii="Times New Roman" w:eastAsia="Times New Roman" w:hAnsi="Times New Roman" w:cs="Times New Roman"/>
                <w:i/>
                <w:iCs/>
                <w:sz w:val="24"/>
                <w:szCs w:val="24"/>
                <w:lang w:eastAsia="ru-RU"/>
              </w:rPr>
              <w:t>бизнес</w:t>
            </w:r>
            <w:r w:rsidRPr="00F1500E">
              <w:rPr>
                <w:rFonts w:ascii="Times New Roman" w:eastAsia="Times New Roman" w:hAnsi="Times New Roman" w:cs="Times New Roman"/>
                <w:sz w:val="24"/>
                <w:szCs w:val="24"/>
                <w:lang w:eastAsia="ru-RU"/>
              </w:rPr>
              <w:t>-портале.</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b/>
                <w:bCs/>
                <w:sz w:val="24"/>
                <w:szCs w:val="24"/>
                <w:lang w:eastAsia="ru-RU"/>
              </w:rPr>
              <w:t xml:space="preserve">Ирина, что бы Вы пожелали в </w:t>
            </w:r>
            <w:proofErr w:type="gramStart"/>
            <w:r w:rsidRPr="00F1500E">
              <w:rPr>
                <w:rFonts w:ascii="Times New Roman" w:eastAsia="Times New Roman" w:hAnsi="Times New Roman" w:cs="Times New Roman"/>
                <w:b/>
                <w:bCs/>
                <w:sz w:val="24"/>
                <w:szCs w:val="24"/>
                <w:lang w:eastAsia="ru-RU"/>
              </w:rPr>
              <w:t>персональном</w:t>
            </w:r>
            <w:proofErr w:type="gramEnd"/>
            <w:r w:rsidRPr="00F1500E">
              <w:rPr>
                <w:rFonts w:ascii="Times New Roman" w:eastAsia="Times New Roman" w:hAnsi="Times New Roman" w:cs="Times New Roman"/>
                <w:b/>
                <w:bCs/>
                <w:sz w:val="24"/>
                <w:szCs w:val="24"/>
                <w:lang w:eastAsia="ru-RU"/>
              </w:rPr>
              <w:t xml:space="preserve"> бизнес-позиционировании нашим читателям?</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Грамотно позиционироваться и оставаться при этом человеком.</w:t>
            </w:r>
          </w:p>
          <w:p w:rsidR="00F1500E" w:rsidRPr="00F1500E" w:rsidRDefault="00F1500E" w:rsidP="00F1500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1500E">
              <w:rPr>
                <w:rFonts w:ascii="Times New Roman" w:eastAsia="Times New Roman" w:hAnsi="Times New Roman" w:cs="Times New Roman"/>
                <w:sz w:val="24"/>
                <w:szCs w:val="24"/>
                <w:lang w:eastAsia="ru-RU"/>
              </w:rPr>
              <w:t xml:space="preserve">Спасибо, </w:t>
            </w:r>
            <w:proofErr w:type="gramStart"/>
            <w:r w:rsidRPr="00F1500E">
              <w:rPr>
                <w:rFonts w:ascii="Times New Roman" w:eastAsia="Times New Roman" w:hAnsi="Times New Roman" w:cs="Times New Roman"/>
                <w:sz w:val="24"/>
                <w:szCs w:val="24"/>
                <w:lang w:eastAsia="ru-RU"/>
              </w:rPr>
              <w:t>г-ж</w:t>
            </w:r>
            <w:proofErr w:type="gramEnd"/>
            <w:r w:rsidRPr="00F1500E">
              <w:rPr>
                <w:rFonts w:ascii="Times New Roman" w:eastAsia="Times New Roman" w:hAnsi="Times New Roman" w:cs="Times New Roman"/>
                <w:sz w:val="24"/>
                <w:szCs w:val="24"/>
                <w:lang w:eastAsia="ru-RU"/>
              </w:rPr>
              <w:t xml:space="preserve"> Денисова за интересную беседу!</w:t>
            </w:r>
          </w:p>
        </w:tc>
      </w:tr>
    </w:tbl>
    <w:p w:rsidR="004E2DD4" w:rsidRDefault="008C0AC1"/>
    <w:sectPr w:rsidR="004E2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00E"/>
    <w:rsid w:val="00563221"/>
    <w:rsid w:val="008C0AC1"/>
    <w:rsid w:val="00BF57BD"/>
    <w:rsid w:val="00F1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0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50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5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72614">
      <w:bodyDiv w:val="1"/>
      <w:marLeft w:val="0"/>
      <w:marRight w:val="0"/>
      <w:marTop w:val="0"/>
      <w:marBottom w:val="0"/>
      <w:divBdr>
        <w:top w:val="none" w:sz="0" w:space="0" w:color="auto"/>
        <w:left w:val="none" w:sz="0" w:space="0" w:color="auto"/>
        <w:bottom w:val="none" w:sz="0" w:space="0" w:color="auto"/>
        <w:right w:val="none" w:sz="0" w:space="0" w:color="auto"/>
      </w:divBdr>
      <w:divsChild>
        <w:div w:id="1571649373">
          <w:marLeft w:val="0"/>
          <w:marRight w:val="0"/>
          <w:marTop w:val="0"/>
          <w:marBottom w:val="0"/>
          <w:divBdr>
            <w:top w:val="none" w:sz="0" w:space="0" w:color="auto"/>
            <w:left w:val="none" w:sz="0" w:space="0" w:color="auto"/>
            <w:bottom w:val="none" w:sz="0" w:space="0" w:color="auto"/>
            <w:right w:val="none" w:sz="0" w:space="0" w:color="auto"/>
          </w:divBdr>
          <w:divsChild>
            <w:div w:id="1057122514">
              <w:marLeft w:val="0"/>
              <w:marRight w:val="0"/>
              <w:marTop w:val="0"/>
              <w:marBottom w:val="0"/>
              <w:divBdr>
                <w:top w:val="none" w:sz="0" w:space="0" w:color="auto"/>
                <w:left w:val="none" w:sz="0" w:space="0" w:color="auto"/>
                <w:bottom w:val="none" w:sz="0" w:space="0" w:color="auto"/>
                <w:right w:val="none" w:sz="0" w:space="0" w:color="auto"/>
              </w:divBdr>
            </w:div>
          </w:divsChild>
        </w:div>
        <w:div w:id="1932930632">
          <w:marLeft w:val="0"/>
          <w:marRight w:val="0"/>
          <w:marTop w:val="0"/>
          <w:marBottom w:val="0"/>
          <w:divBdr>
            <w:top w:val="none" w:sz="0" w:space="0" w:color="auto"/>
            <w:left w:val="none" w:sz="0" w:space="0" w:color="auto"/>
            <w:bottom w:val="none" w:sz="0" w:space="0" w:color="auto"/>
            <w:right w:val="none" w:sz="0" w:space="0" w:color="auto"/>
          </w:divBdr>
          <w:divsChild>
            <w:div w:id="1163349501">
              <w:marLeft w:val="0"/>
              <w:marRight w:val="0"/>
              <w:marTop w:val="0"/>
              <w:marBottom w:val="0"/>
              <w:divBdr>
                <w:top w:val="none" w:sz="0" w:space="0" w:color="auto"/>
                <w:left w:val="none" w:sz="0" w:space="0" w:color="auto"/>
                <w:bottom w:val="none" w:sz="0" w:space="0" w:color="auto"/>
                <w:right w:val="none" w:sz="0" w:space="0" w:color="auto"/>
              </w:divBdr>
            </w:div>
          </w:divsChild>
        </w:div>
        <w:div w:id="1096709303">
          <w:marLeft w:val="0"/>
          <w:marRight w:val="0"/>
          <w:marTop w:val="0"/>
          <w:marBottom w:val="0"/>
          <w:divBdr>
            <w:top w:val="none" w:sz="0" w:space="0" w:color="auto"/>
            <w:left w:val="none" w:sz="0" w:space="0" w:color="auto"/>
            <w:bottom w:val="none" w:sz="0" w:space="0" w:color="auto"/>
            <w:right w:val="none" w:sz="0" w:space="0" w:color="auto"/>
          </w:divBdr>
          <w:divsChild>
            <w:div w:id="1150747820">
              <w:marLeft w:val="0"/>
              <w:marRight w:val="0"/>
              <w:marTop w:val="0"/>
              <w:marBottom w:val="0"/>
              <w:divBdr>
                <w:top w:val="none" w:sz="0" w:space="0" w:color="auto"/>
                <w:left w:val="none" w:sz="0" w:space="0" w:color="auto"/>
                <w:bottom w:val="none" w:sz="0" w:space="0" w:color="auto"/>
                <w:right w:val="none" w:sz="0" w:space="0" w:color="auto"/>
              </w:divBdr>
              <w:divsChild>
                <w:div w:id="1523936175">
                  <w:marLeft w:val="0"/>
                  <w:marRight w:val="0"/>
                  <w:marTop w:val="0"/>
                  <w:marBottom w:val="0"/>
                  <w:divBdr>
                    <w:top w:val="none" w:sz="0" w:space="0" w:color="auto"/>
                    <w:left w:val="none" w:sz="0" w:space="0" w:color="auto"/>
                    <w:bottom w:val="none" w:sz="0" w:space="0" w:color="auto"/>
                    <w:right w:val="none" w:sz="0" w:space="0" w:color="auto"/>
                  </w:divBdr>
                </w:div>
                <w:div w:id="1178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bisinfo.ru/publ/1" TargetMode="External"/><Relationship Id="rId3" Type="http://schemas.openxmlformats.org/officeDocument/2006/relationships/settings" Target="settings.xml"/><Relationship Id="rId7" Type="http://schemas.openxmlformats.org/officeDocument/2006/relationships/hyperlink" Target="http://portalbisinfo.ru/pub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ortalbisinfo.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1207</Words>
  <Characters>6882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Игорь</cp:lastModifiedBy>
  <cp:revision>2</cp:revision>
  <dcterms:created xsi:type="dcterms:W3CDTF">2014-09-04T11:47:00Z</dcterms:created>
  <dcterms:modified xsi:type="dcterms:W3CDTF">2014-09-04T11:47:00Z</dcterms:modified>
</cp:coreProperties>
</file>