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E31" w:rsidRPr="00442B17" w:rsidRDefault="000A3E31" w:rsidP="000A3E31">
      <w:pPr>
        <w:rPr>
          <w:color w:val="C00000"/>
          <w:sz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-1146810</wp:posOffset>
            </wp:positionH>
            <wp:positionV relativeFrom="page">
              <wp:posOffset>-76200</wp:posOffset>
            </wp:positionV>
            <wp:extent cx="2333625" cy="1585959"/>
            <wp:effectExtent l="0" t="0" r="0" b="0"/>
            <wp:wrapNone/>
            <wp:docPr id="2" name="Picture 2" descr="03-2_blank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3-2_blank_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072" cy="1586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3E31">
        <w:t xml:space="preserve">                                                                            </w:t>
      </w:r>
      <w:r w:rsidRPr="00442B17">
        <w:rPr>
          <w:color w:val="C00000"/>
          <w:sz w:val="28"/>
        </w:rPr>
        <w:t xml:space="preserve">  Ежегодная конференция </w:t>
      </w:r>
    </w:p>
    <w:p w:rsidR="000A3E31" w:rsidRPr="00442B17" w:rsidRDefault="000A3E31" w:rsidP="000A3E31">
      <w:pPr>
        <w:spacing w:before="100" w:beforeAutospacing="1"/>
        <w:outlineLvl w:val="2"/>
        <w:rPr>
          <w:b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0A3E31">
        <w:tab/>
      </w:r>
      <w:r w:rsidRPr="000A3E31">
        <w:tab/>
      </w:r>
      <w:r w:rsidRPr="000A3E31">
        <w:tab/>
      </w:r>
      <w:r w:rsidRPr="000A3E31">
        <w:tab/>
      </w:r>
      <w:r w:rsidRPr="000A3E31">
        <w:tab/>
      </w:r>
      <w:r w:rsidRPr="00E42487">
        <w:t xml:space="preserve"> </w:t>
      </w:r>
      <w:r w:rsidRPr="00E87F2F">
        <w:rPr>
          <w:sz w:val="28"/>
        </w:rPr>
        <w:t xml:space="preserve">  </w:t>
      </w:r>
      <w:r w:rsidRPr="00442B17">
        <w:rPr>
          <w:b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МАРКЕТИНГ ФИНАНСОВЫХ УСЛУГ</w:t>
      </w:r>
    </w:p>
    <w:p w:rsidR="00105841" w:rsidRPr="00105841" w:rsidRDefault="000A3E31" w:rsidP="00105841">
      <w:pPr>
        <w:spacing w:after="100" w:afterAutospacing="1"/>
        <w:ind w:left="3686"/>
        <w:jc w:val="center"/>
        <w:outlineLvl w:val="2"/>
        <w:rPr>
          <w:i/>
        </w:rPr>
      </w:pPr>
      <w:r w:rsidRPr="00105841">
        <w:rPr>
          <w:i/>
        </w:rPr>
        <w:t>эффективные маркетинговые технологии</w:t>
      </w:r>
      <w:r w:rsidR="00105841" w:rsidRPr="00105841">
        <w:rPr>
          <w:i/>
        </w:rPr>
        <w:t xml:space="preserve"> </w:t>
      </w:r>
      <w:r w:rsidRPr="00105841">
        <w:rPr>
          <w:i/>
        </w:rPr>
        <w:t xml:space="preserve"> </w:t>
      </w:r>
      <w:r w:rsidR="00105841" w:rsidRPr="00105841">
        <w:rPr>
          <w:i/>
        </w:rPr>
        <w:t>в  финансовой сфере</w:t>
      </w:r>
      <w:r w:rsidRPr="00105841">
        <w:rPr>
          <w:i/>
        </w:rPr>
        <w:t xml:space="preserve">                                                               </w:t>
      </w:r>
      <w:r w:rsidR="00105841" w:rsidRPr="00105841">
        <w:rPr>
          <w:i/>
        </w:rPr>
        <w:t xml:space="preserve">             </w:t>
      </w:r>
      <w:r w:rsidR="00105841" w:rsidRPr="00105841">
        <w:rPr>
          <w:b/>
          <w:i/>
        </w:rPr>
        <w:t>при поддержке Гильдией Маркетологов</w:t>
      </w:r>
    </w:p>
    <w:p w:rsidR="000A3E31" w:rsidRPr="003230FE" w:rsidRDefault="000A3E31" w:rsidP="00105841">
      <w:pPr>
        <w:spacing w:after="100" w:afterAutospacing="1"/>
        <w:ind w:left="3970" w:hanging="1"/>
        <w:jc w:val="center"/>
        <w:outlineLvl w:val="2"/>
        <w:rPr>
          <w:b/>
          <w:color w:val="000000"/>
        </w:rPr>
      </w:pPr>
      <w:r w:rsidRPr="000A3E31">
        <w:rPr>
          <w:b/>
          <w:color w:val="000000"/>
        </w:rPr>
        <w:t xml:space="preserve">12 </w:t>
      </w:r>
      <w:r w:rsidRPr="003230FE">
        <w:rPr>
          <w:b/>
          <w:color w:val="000000"/>
        </w:rPr>
        <w:t>марта 2014, Москва</w:t>
      </w:r>
    </w:p>
    <w:p w:rsidR="000A3E31" w:rsidRPr="00105841" w:rsidRDefault="000A3E31" w:rsidP="000A3E31">
      <w:pPr>
        <w:pStyle w:val="a3"/>
        <w:spacing w:before="0" w:beforeAutospacing="0" w:after="0" w:afterAutospacing="0"/>
        <w:ind w:firstLine="708"/>
        <w:jc w:val="both"/>
        <w:rPr>
          <w:rFonts w:eastAsia="Calibri"/>
          <w:sz w:val="22"/>
          <w:szCs w:val="22"/>
          <w:lang w:val="ru-RU" w:eastAsia="en-US"/>
        </w:rPr>
      </w:pPr>
      <w:r w:rsidRPr="00105841">
        <w:rPr>
          <w:rFonts w:eastAsia="Calibri"/>
          <w:sz w:val="22"/>
          <w:szCs w:val="22"/>
          <w:lang w:val="ru-RU" w:eastAsia="en-US"/>
        </w:rPr>
        <w:t xml:space="preserve">Участникам предстоящей в Москве встречи представится прекрасная возможность узнать о последних тенденциях текущего года, поделиться с коллегами последними наработками и на практических примерах обсудить новые методы продвижения финансовых продуктов на отечественном рынке. Представители крупнейших российских финансовых организаций рассмотрят вопросы разработки и реализации маркетинговой стратегии для продвижения финансовых услуг, затронут темы эффективного вывода новых продуктов на рынок, позиционирования в социальных сетях и интернет-возможности </w:t>
      </w:r>
      <w:proofErr w:type="gramStart"/>
      <w:r w:rsidRPr="00105841">
        <w:rPr>
          <w:rFonts w:eastAsia="Calibri"/>
          <w:sz w:val="22"/>
          <w:szCs w:val="22"/>
          <w:lang w:val="ru-RU" w:eastAsia="en-US"/>
        </w:rPr>
        <w:t>для</w:t>
      </w:r>
      <w:proofErr w:type="gramEnd"/>
      <w:r w:rsidRPr="00105841">
        <w:rPr>
          <w:rFonts w:eastAsia="Calibri"/>
          <w:sz w:val="22"/>
          <w:szCs w:val="22"/>
          <w:lang w:val="ru-RU" w:eastAsia="en-US"/>
        </w:rPr>
        <w:t xml:space="preserve"> финансовых маркетологов. </w:t>
      </w:r>
    </w:p>
    <w:p w:rsidR="000A3E31" w:rsidRPr="00105841" w:rsidRDefault="000A3E31" w:rsidP="000A3E31">
      <w:pPr>
        <w:spacing w:before="100" w:beforeAutospacing="1" w:after="100" w:afterAutospacing="1"/>
        <w:rPr>
          <w:sz w:val="22"/>
          <w:szCs w:val="22"/>
          <w:lang w:eastAsia="en-GB"/>
        </w:rPr>
      </w:pPr>
      <w:proofErr w:type="gramStart"/>
      <w:r w:rsidRPr="00105841">
        <w:rPr>
          <w:b/>
          <w:bCs/>
          <w:sz w:val="22"/>
          <w:szCs w:val="22"/>
          <w:lang w:eastAsia="en-GB"/>
        </w:rPr>
        <w:t>Посетив мероприятие вы получите возможность узнать</w:t>
      </w:r>
      <w:proofErr w:type="gramEnd"/>
      <w:r w:rsidRPr="00105841">
        <w:rPr>
          <w:b/>
          <w:bCs/>
          <w:sz w:val="22"/>
          <w:szCs w:val="22"/>
          <w:lang w:eastAsia="en-GB"/>
        </w:rPr>
        <w:t>:</w:t>
      </w:r>
    </w:p>
    <w:p w:rsidR="000A3E31" w:rsidRPr="00105841" w:rsidRDefault="000A3E31" w:rsidP="000A3E31">
      <w:pPr>
        <w:numPr>
          <w:ilvl w:val="0"/>
          <w:numId w:val="1"/>
        </w:numPr>
        <w:spacing w:before="120" w:after="120"/>
        <w:ind w:left="714" w:hanging="357"/>
        <w:rPr>
          <w:rFonts w:ascii="Cambria" w:hAnsi="Cambria"/>
          <w:sz w:val="22"/>
          <w:szCs w:val="22"/>
        </w:rPr>
      </w:pPr>
      <w:r w:rsidRPr="00105841">
        <w:rPr>
          <w:rFonts w:ascii="Cambria" w:hAnsi="Cambria"/>
          <w:sz w:val="22"/>
          <w:szCs w:val="22"/>
        </w:rPr>
        <w:t>Результативные инструменты банковского маркетинга</w:t>
      </w:r>
    </w:p>
    <w:p w:rsidR="000A3E31" w:rsidRPr="00105841" w:rsidRDefault="000A3E31" w:rsidP="000A3E31">
      <w:pPr>
        <w:numPr>
          <w:ilvl w:val="0"/>
          <w:numId w:val="1"/>
        </w:numPr>
        <w:spacing w:before="120" w:after="120"/>
        <w:ind w:left="714" w:hanging="357"/>
        <w:rPr>
          <w:rFonts w:ascii="Cambria" w:hAnsi="Cambria"/>
          <w:sz w:val="22"/>
          <w:szCs w:val="22"/>
        </w:rPr>
      </w:pPr>
      <w:r w:rsidRPr="00105841">
        <w:rPr>
          <w:rFonts w:ascii="Cambria" w:hAnsi="Cambria"/>
          <w:sz w:val="22"/>
          <w:szCs w:val="22"/>
        </w:rPr>
        <w:t>Малобюджетные стратегии привлечения и удержания клиентов</w:t>
      </w:r>
    </w:p>
    <w:p w:rsidR="000A3E31" w:rsidRPr="00105841" w:rsidRDefault="000A3E31" w:rsidP="000A3E31">
      <w:pPr>
        <w:numPr>
          <w:ilvl w:val="0"/>
          <w:numId w:val="1"/>
        </w:numPr>
        <w:spacing w:before="120" w:after="120"/>
        <w:ind w:left="714" w:hanging="357"/>
        <w:rPr>
          <w:rFonts w:ascii="Cambria" w:hAnsi="Cambria"/>
          <w:sz w:val="22"/>
          <w:szCs w:val="22"/>
        </w:rPr>
      </w:pPr>
      <w:r w:rsidRPr="00105841">
        <w:rPr>
          <w:rFonts w:ascii="Cambria" w:hAnsi="Cambria"/>
          <w:sz w:val="22"/>
          <w:szCs w:val="22"/>
        </w:rPr>
        <w:t>Как сделать маркетинг кредитных продуктов ненавязчивым?</w:t>
      </w:r>
    </w:p>
    <w:p w:rsidR="000A3E31" w:rsidRPr="00105841" w:rsidRDefault="000A3E31" w:rsidP="000A3E31">
      <w:pPr>
        <w:numPr>
          <w:ilvl w:val="0"/>
          <w:numId w:val="1"/>
        </w:numPr>
        <w:spacing w:before="120" w:after="120"/>
        <w:ind w:left="714" w:hanging="357"/>
        <w:rPr>
          <w:rFonts w:ascii="Cambria" w:hAnsi="Cambria"/>
          <w:sz w:val="22"/>
          <w:szCs w:val="22"/>
        </w:rPr>
      </w:pPr>
      <w:r w:rsidRPr="00105841">
        <w:rPr>
          <w:rFonts w:ascii="Cambria" w:hAnsi="Cambria"/>
          <w:sz w:val="22"/>
          <w:szCs w:val="22"/>
        </w:rPr>
        <w:t>Наиболее успешные системы клиентского сервиса на отечественном рынке</w:t>
      </w:r>
    </w:p>
    <w:p w:rsidR="000A3E31" w:rsidRPr="00105841" w:rsidRDefault="000A3E31" w:rsidP="000A3E31">
      <w:pPr>
        <w:numPr>
          <w:ilvl w:val="0"/>
          <w:numId w:val="1"/>
        </w:numPr>
        <w:spacing w:before="120" w:after="120"/>
        <w:ind w:left="714" w:hanging="357"/>
        <w:rPr>
          <w:rFonts w:ascii="Cambria" w:hAnsi="Cambria"/>
          <w:sz w:val="22"/>
          <w:szCs w:val="22"/>
        </w:rPr>
      </w:pPr>
      <w:r w:rsidRPr="00105841">
        <w:rPr>
          <w:rFonts w:ascii="Cambria" w:hAnsi="Cambria"/>
          <w:sz w:val="22"/>
          <w:szCs w:val="22"/>
        </w:rPr>
        <w:t>Как следует продвигать финансовые продукты категории premium?</w:t>
      </w:r>
    </w:p>
    <w:p w:rsidR="000A3E31" w:rsidRPr="00105841" w:rsidRDefault="000A3E31" w:rsidP="000A3E31">
      <w:pPr>
        <w:numPr>
          <w:ilvl w:val="0"/>
          <w:numId w:val="1"/>
        </w:numPr>
        <w:spacing w:before="120" w:after="120"/>
        <w:ind w:left="714" w:hanging="357"/>
        <w:rPr>
          <w:rFonts w:ascii="Cambria" w:hAnsi="Cambria"/>
          <w:sz w:val="22"/>
          <w:szCs w:val="22"/>
        </w:rPr>
      </w:pPr>
      <w:r w:rsidRPr="00105841">
        <w:rPr>
          <w:rFonts w:ascii="Cambria" w:hAnsi="Cambria"/>
          <w:sz w:val="22"/>
          <w:szCs w:val="22"/>
        </w:rPr>
        <w:t>Особенности регионального продвижения</w:t>
      </w:r>
    </w:p>
    <w:p w:rsidR="000A3E31" w:rsidRPr="00105841" w:rsidRDefault="000A3E31" w:rsidP="000A3E31">
      <w:pPr>
        <w:numPr>
          <w:ilvl w:val="0"/>
          <w:numId w:val="1"/>
        </w:numPr>
        <w:spacing w:before="120" w:after="120"/>
        <w:ind w:left="714" w:hanging="357"/>
        <w:rPr>
          <w:rFonts w:ascii="Cambria" w:hAnsi="Cambria"/>
          <w:sz w:val="22"/>
          <w:szCs w:val="22"/>
        </w:rPr>
      </w:pPr>
      <w:r w:rsidRPr="00105841">
        <w:rPr>
          <w:rFonts w:ascii="Cambria" w:hAnsi="Cambria"/>
          <w:sz w:val="22"/>
          <w:szCs w:val="22"/>
        </w:rPr>
        <w:t>Оценка эффективности рекламной кампании</w:t>
      </w:r>
    </w:p>
    <w:p w:rsidR="000A3E31" w:rsidRPr="00105841" w:rsidRDefault="000A3E31" w:rsidP="000A3E31">
      <w:pPr>
        <w:numPr>
          <w:ilvl w:val="0"/>
          <w:numId w:val="1"/>
        </w:numPr>
        <w:spacing w:before="120" w:after="120"/>
        <w:ind w:left="714" w:hanging="357"/>
        <w:rPr>
          <w:rFonts w:ascii="Cambria" w:hAnsi="Cambria"/>
          <w:sz w:val="22"/>
          <w:szCs w:val="22"/>
        </w:rPr>
      </w:pPr>
      <w:r w:rsidRPr="00105841">
        <w:rPr>
          <w:rFonts w:ascii="Cambria" w:hAnsi="Cambria"/>
          <w:sz w:val="22"/>
          <w:szCs w:val="22"/>
        </w:rPr>
        <w:t>Практические примеры из области маркетинга финансовых продуктов</w:t>
      </w:r>
    </w:p>
    <w:p w:rsidR="000A3E31" w:rsidRPr="00105841" w:rsidRDefault="000A3E31" w:rsidP="00105841">
      <w:pPr>
        <w:jc w:val="right"/>
        <w:rPr>
          <w:b/>
          <w:sz w:val="22"/>
          <w:szCs w:val="22"/>
        </w:rPr>
      </w:pPr>
      <w:r w:rsidRPr="00105841">
        <w:rPr>
          <w:b/>
          <w:sz w:val="22"/>
          <w:szCs w:val="22"/>
        </w:rPr>
        <w:t xml:space="preserve">И многое </w:t>
      </w:r>
      <w:proofErr w:type="spellStart"/>
      <w:proofErr w:type="gramStart"/>
      <w:r w:rsidRPr="00105841">
        <w:rPr>
          <w:b/>
          <w:sz w:val="22"/>
          <w:szCs w:val="22"/>
        </w:rPr>
        <w:t>многое</w:t>
      </w:r>
      <w:proofErr w:type="spellEnd"/>
      <w:proofErr w:type="gramEnd"/>
      <w:r w:rsidRPr="00105841">
        <w:rPr>
          <w:b/>
          <w:sz w:val="22"/>
          <w:szCs w:val="22"/>
        </w:rPr>
        <w:t xml:space="preserve"> другое...</w:t>
      </w:r>
    </w:p>
    <w:p w:rsidR="00105841" w:rsidRPr="00105841" w:rsidRDefault="000A3E31" w:rsidP="000A3E31">
      <w:pPr>
        <w:pStyle w:val="a3"/>
        <w:spacing w:before="0" w:beforeAutospacing="0" w:after="0" w:afterAutospacing="0"/>
        <w:rPr>
          <w:rFonts w:eastAsia="Calibri"/>
          <w:sz w:val="22"/>
          <w:szCs w:val="22"/>
          <w:lang w:val="ru-RU" w:eastAsia="en-US"/>
        </w:rPr>
      </w:pPr>
      <w:r w:rsidRPr="00105841">
        <w:rPr>
          <w:noProof/>
          <w:sz w:val="22"/>
          <w:szCs w:val="22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2617B0F5" wp14:editId="75EC7B5F">
            <wp:simplePos x="0" y="0"/>
            <wp:positionH relativeFrom="column">
              <wp:posOffset>-1400810</wp:posOffset>
            </wp:positionH>
            <wp:positionV relativeFrom="paragraph">
              <wp:posOffset>-744220</wp:posOffset>
            </wp:positionV>
            <wp:extent cx="800100" cy="107537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75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5841">
        <w:rPr>
          <w:rFonts w:eastAsia="Calibri"/>
          <w:sz w:val="22"/>
          <w:szCs w:val="22"/>
          <w:lang w:val="ru-RU" w:eastAsia="en-US"/>
        </w:rPr>
        <w:t xml:space="preserve">Высокий уровень мероприятия, широкий круг участников от банков, страховых и управляющих компаний, </w:t>
      </w:r>
      <w:proofErr w:type="gramStart"/>
      <w:r w:rsidRPr="00105841">
        <w:rPr>
          <w:rFonts w:eastAsia="Calibri"/>
          <w:sz w:val="22"/>
          <w:szCs w:val="22"/>
          <w:lang w:val="ru-RU" w:eastAsia="en-US"/>
        </w:rPr>
        <w:t>бренд-студий</w:t>
      </w:r>
      <w:proofErr w:type="gramEnd"/>
      <w:r w:rsidRPr="00105841">
        <w:rPr>
          <w:rFonts w:eastAsia="Calibri"/>
          <w:sz w:val="22"/>
          <w:szCs w:val="22"/>
          <w:lang w:val="ru-RU" w:eastAsia="en-US"/>
        </w:rPr>
        <w:t xml:space="preserve"> и маркетинговых агенств,  исключительная деловая направленность, профессионализм докладчиков и высокие стандарты ведения конференции служат важной составляющей успеха данного мероприятия</w:t>
      </w:r>
    </w:p>
    <w:p w:rsidR="000A3E31" w:rsidRPr="00105841" w:rsidRDefault="00105841" w:rsidP="000A3E31">
      <w:pPr>
        <w:pStyle w:val="a3"/>
        <w:spacing w:before="0" w:beforeAutospacing="0" w:after="0" w:afterAutospacing="0"/>
        <w:rPr>
          <w:rFonts w:eastAsia="Calibri"/>
          <w:b/>
          <w:sz w:val="28"/>
          <w:szCs w:val="28"/>
          <w:lang w:val="ru-RU" w:eastAsia="en-US"/>
        </w:rPr>
      </w:pPr>
      <w:r w:rsidRPr="00105841">
        <w:rPr>
          <w:rFonts w:eastAsia="Calibri"/>
          <w:b/>
          <w:sz w:val="28"/>
          <w:szCs w:val="28"/>
          <w:lang w:val="ru-RU" w:eastAsia="en-US"/>
        </w:rPr>
        <w:t>Члены Гильдии Маркетологов имеют преференции – скидка 15%</w:t>
      </w:r>
    </w:p>
    <w:p w:rsidR="00105841" w:rsidRDefault="000A3E31" w:rsidP="00E97CF3">
      <w:pPr>
        <w:autoSpaceDE w:val="0"/>
        <w:autoSpaceDN w:val="0"/>
        <w:rPr>
          <w:sz w:val="22"/>
          <w:szCs w:val="22"/>
        </w:rPr>
      </w:pPr>
      <w:r w:rsidRPr="00105841">
        <w:rPr>
          <w:sz w:val="22"/>
          <w:szCs w:val="22"/>
        </w:rPr>
        <w:t xml:space="preserve">В случае интереса принять участие в данном форуме, выступить с докладом или в работе круглых столов, поддержать мероприятие в качестве информационного или бизнес партнера связывайтесь с нами для получения более подробной информации. </w:t>
      </w:r>
    </w:p>
    <w:p w:rsidR="00105841" w:rsidRPr="008F16F0" w:rsidRDefault="000A3E31" w:rsidP="00E97CF3">
      <w:pPr>
        <w:autoSpaceDE w:val="0"/>
        <w:autoSpaceDN w:val="0"/>
        <w:rPr>
          <w:b/>
          <w:sz w:val="28"/>
          <w:szCs w:val="28"/>
        </w:rPr>
      </w:pPr>
      <w:r w:rsidRPr="00105841">
        <w:rPr>
          <w:b/>
          <w:sz w:val="28"/>
          <w:szCs w:val="28"/>
        </w:rPr>
        <w:t xml:space="preserve">Для регистрации в мероприятии или получении более подробной информации </w:t>
      </w:r>
    </w:p>
    <w:p w:rsidR="00105841" w:rsidRPr="00105841" w:rsidRDefault="000A3E31" w:rsidP="00105841">
      <w:pPr>
        <w:pStyle w:val="a5"/>
        <w:numPr>
          <w:ilvl w:val="0"/>
          <w:numId w:val="2"/>
        </w:numPr>
        <w:autoSpaceDE w:val="0"/>
        <w:autoSpaceDN w:val="0"/>
        <w:rPr>
          <w:rFonts w:ascii="Cambria" w:hAnsi="Cambria"/>
          <w:b/>
          <w:color w:val="262626"/>
          <w:sz w:val="28"/>
          <w:szCs w:val="28"/>
          <w:lang w:eastAsia="en-GB"/>
        </w:rPr>
      </w:pPr>
      <w:r w:rsidRPr="00105841">
        <w:rPr>
          <w:b/>
          <w:sz w:val="28"/>
          <w:szCs w:val="28"/>
        </w:rPr>
        <w:t xml:space="preserve">пишите на </w:t>
      </w:r>
      <w:hyperlink r:id="rId9" w:history="1">
        <w:r w:rsidRPr="00105841">
          <w:rPr>
            <w:rStyle w:val="a4"/>
            <w:b/>
            <w:sz w:val="28"/>
            <w:szCs w:val="28"/>
            <w:lang w:val="es-ES"/>
          </w:rPr>
          <w:t>maksim</w:t>
        </w:r>
        <w:r w:rsidRPr="00105841">
          <w:rPr>
            <w:rStyle w:val="a4"/>
            <w:b/>
            <w:sz w:val="28"/>
            <w:szCs w:val="28"/>
          </w:rPr>
          <w:t>@ros.biz</w:t>
        </w:r>
      </w:hyperlink>
      <w:r w:rsidRPr="00105841">
        <w:rPr>
          <w:b/>
          <w:sz w:val="28"/>
          <w:szCs w:val="28"/>
        </w:rPr>
        <w:t xml:space="preserve">  </w:t>
      </w:r>
    </w:p>
    <w:p w:rsidR="00E97CF3" w:rsidRPr="00105841" w:rsidRDefault="000A3E31" w:rsidP="00105841">
      <w:pPr>
        <w:pStyle w:val="a5"/>
        <w:numPr>
          <w:ilvl w:val="0"/>
          <w:numId w:val="2"/>
        </w:numPr>
        <w:autoSpaceDE w:val="0"/>
        <w:autoSpaceDN w:val="0"/>
        <w:rPr>
          <w:rFonts w:ascii="Cambria" w:hAnsi="Cambria"/>
          <w:b/>
          <w:color w:val="262626"/>
          <w:sz w:val="28"/>
          <w:szCs w:val="28"/>
          <w:lang w:eastAsia="en-GB"/>
        </w:rPr>
      </w:pPr>
      <w:r w:rsidRPr="00105841">
        <w:rPr>
          <w:b/>
          <w:sz w:val="28"/>
          <w:szCs w:val="28"/>
        </w:rPr>
        <w:t>или звоните на номер</w:t>
      </w:r>
      <w:r w:rsidR="00E97CF3" w:rsidRPr="00105841">
        <w:rPr>
          <w:b/>
          <w:sz w:val="28"/>
          <w:szCs w:val="28"/>
        </w:rPr>
        <w:t xml:space="preserve">: </w:t>
      </w:r>
      <w:r w:rsidR="00E97CF3" w:rsidRPr="00105841">
        <w:rPr>
          <w:rFonts w:ascii="Cambria" w:hAnsi="Cambria"/>
          <w:b/>
          <w:bCs/>
          <w:color w:val="C00000"/>
          <w:sz w:val="28"/>
          <w:szCs w:val="28"/>
          <w:lang w:eastAsia="en-GB"/>
        </w:rPr>
        <w:t>T (LONDON):</w:t>
      </w:r>
      <w:r w:rsidR="00E97CF3" w:rsidRPr="00105841">
        <w:rPr>
          <w:rFonts w:ascii="Cambria" w:hAnsi="Cambria"/>
          <w:b/>
          <w:color w:val="C00000"/>
          <w:sz w:val="28"/>
          <w:szCs w:val="28"/>
          <w:lang w:eastAsia="en-GB"/>
        </w:rPr>
        <w:t xml:space="preserve"> </w:t>
      </w:r>
      <w:r w:rsidR="00E97CF3" w:rsidRPr="00105841">
        <w:rPr>
          <w:rFonts w:ascii="Cambria" w:hAnsi="Cambria"/>
          <w:b/>
          <w:color w:val="262626"/>
          <w:sz w:val="28"/>
          <w:szCs w:val="28"/>
          <w:lang w:eastAsia="en-GB"/>
        </w:rPr>
        <w:t xml:space="preserve">+44 20 7183 7056 </w:t>
      </w:r>
      <w:r w:rsidR="00E97CF3" w:rsidRPr="00105841">
        <w:rPr>
          <w:rFonts w:ascii="Cambria" w:hAnsi="Cambria"/>
          <w:b/>
          <w:bCs/>
          <w:color w:val="262626"/>
          <w:sz w:val="28"/>
          <w:szCs w:val="28"/>
          <w:lang w:eastAsia="en-GB"/>
        </w:rPr>
        <w:t>|</w:t>
      </w:r>
      <w:r w:rsidR="00E97CF3" w:rsidRPr="00105841">
        <w:rPr>
          <w:rFonts w:ascii="Cambria" w:hAnsi="Cambria"/>
          <w:b/>
          <w:color w:val="262626"/>
          <w:sz w:val="28"/>
          <w:szCs w:val="28"/>
          <w:lang w:eastAsia="en-GB"/>
        </w:rPr>
        <w:t xml:space="preserve"> </w:t>
      </w:r>
      <w:r w:rsidR="00E97CF3" w:rsidRPr="00105841">
        <w:rPr>
          <w:rFonts w:ascii="Cambria" w:hAnsi="Cambria"/>
          <w:b/>
          <w:bCs/>
          <w:color w:val="C00000"/>
          <w:sz w:val="28"/>
          <w:szCs w:val="28"/>
          <w:lang w:eastAsia="en-GB"/>
        </w:rPr>
        <w:t xml:space="preserve">T (MOSCOW): </w:t>
      </w:r>
      <w:r w:rsidR="00E97CF3" w:rsidRPr="00105841">
        <w:rPr>
          <w:rFonts w:ascii="Cambria" w:hAnsi="Cambria"/>
          <w:b/>
          <w:color w:val="262626"/>
          <w:sz w:val="28"/>
          <w:szCs w:val="28"/>
          <w:lang w:eastAsia="en-GB"/>
        </w:rPr>
        <w:t>007 495 640 6097 (ext. 3)</w:t>
      </w:r>
    </w:p>
    <w:p w:rsidR="00B92A32" w:rsidRPr="00105841" w:rsidRDefault="00B92A32" w:rsidP="000A3E31">
      <w:pPr>
        <w:jc w:val="both"/>
        <w:rPr>
          <w:sz w:val="22"/>
          <w:szCs w:val="22"/>
        </w:rPr>
      </w:pPr>
    </w:p>
    <w:p w:rsidR="00105841" w:rsidRPr="00105841" w:rsidRDefault="00B92A32" w:rsidP="00723673">
      <w:pPr>
        <w:jc w:val="both"/>
        <w:rPr>
          <w:sz w:val="22"/>
          <w:szCs w:val="22"/>
        </w:rPr>
      </w:pPr>
      <w:r w:rsidRPr="00105841">
        <w:rPr>
          <w:sz w:val="22"/>
          <w:szCs w:val="22"/>
        </w:rPr>
        <w:t>Подробная информация относительно меропрития доступна</w:t>
      </w:r>
      <w:r w:rsidR="00D22497" w:rsidRPr="00105841">
        <w:rPr>
          <w:sz w:val="22"/>
          <w:szCs w:val="22"/>
        </w:rPr>
        <w:t xml:space="preserve"> в </w:t>
      </w:r>
      <w:r w:rsidR="00D22497" w:rsidRPr="00105841">
        <w:rPr>
          <w:b/>
          <w:sz w:val="22"/>
          <w:szCs w:val="22"/>
        </w:rPr>
        <w:t>брошюре конференции</w:t>
      </w:r>
      <w:r w:rsidRPr="00105841">
        <w:rPr>
          <w:sz w:val="22"/>
          <w:szCs w:val="22"/>
        </w:rPr>
        <w:t xml:space="preserve"> на</w:t>
      </w:r>
      <w:r w:rsidR="00442B17" w:rsidRPr="00105841">
        <w:rPr>
          <w:sz w:val="22"/>
          <w:szCs w:val="22"/>
        </w:rPr>
        <w:t xml:space="preserve"> </w:t>
      </w:r>
      <w:hyperlink r:id="rId10" w:history="1">
        <w:r w:rsidR="00442B17" w:rsidRPr="00105841">
          <w:rPr>
            <w:rStyle w:val="a4"/>
            <w:sz w:val="22"/>
            <w:szCs w:val="22"/>
          </w:rPr>
          <w:t>странице мероприятия</w:t>
        </w:r>
      </w:hyperlink>
      <w:r w:rsidR="00723673" w:rsidRPr="00105841">
        <w:rPr>
          <w:sz w:val="22"/>
          <w:szCs w:val="22"/>
        </w:rPr>
        <w:t xml:space="preserve">: </w:t>
      </w:r>
      <w:hyperlink r:id="rId11" w:history="1">
        <w:r w:rsidR="00723673" w:rsidRPr="00105841">
          <w:rPr>
            <w:rStyle w:val="a4"/>
            <w:sz w:val="22"/>
            <w:szCs w:val="22"/>
          </w:rPr>
          <w:t>http://ros.biz/events/finmarketing/</w:t>
        </w:r>
      </w:hyperlink>
    </w:p>
    <w:p w:rsidR="00105841" w:rsidRPr="008F16F0" w:rsidRDefault="00105841" w:rsidP="00723673">
      <w:pPr>
        <w:jc w:val="both"/>
        <w:rPr>
          <w:sz w:val="22"/>
          <w:szCs w:val="22"/>
        </w:rPr>
      </w:pPr>
    </w:p>
    <w:p w:rsidR="006E4284" w:rsidRPr="008F16F0" w:rsidRDefault="000A3E31" w:rsidP="00723673">
      <w:pPr>
        <w:jc w:val="both"/>
        <w:rPr>
          <w:b/>
          <w:i/>
          <w:sz w:val="22"/>
          <w:szCs w:val="22"/>
        </w:rPr>
      </w:pPr>
      <w:r w:rsidRPr="00105841">
        <w:rPr>
          <w:b/>
          <w:i/>
          <w:sz w:val="22"/>
          <w:szCs w:val="22"/>
        </w:rPr>
        <w:t>Будьте в этот день там, где соберутся ваши коллеги. Запланируйте свое участие уже сегодня!</w:t>
      </w:r>
    </w:p>
    <w:p w:rsidR="00105841" w:rsidRPr="008F16F0" w:rsidRDefault="00105841" w:rsidP="00723673">
      <w:pPr>
        <w:jc w:val="both"/>
        <w:rPr>
          <w:sz w:val="22"/>
          <w:szCs w:val="22"/>
        </w:rPr>
      </w:pPr>
    </w:p>
    <w:p w:rsidR="00105841" w:rsidRPr="008F16F0" w:rsidRDefault="00105841" w:rsidP="00723673">
      <w:pPr>
        <w:jc w:val="both"/>
        <w:rPr>
          <w:i/>
          <w:sz w:val="16"/>
          <w:szCs w:val="16"/>
        </w:rPr>
      </w:pPr>
      <w:r w:rsidRPr="008F16F0">
        <w:rPr>
          <w:i/>
          <w:sz w:val="16"/>
          <w:szCs w:val="16"/>
        </w:rPr>
        <w:t>Куратор от Гильдии Маркетологов</w:t>
      </w:r>
    </w:p>
    <w:p w:rsidR="00105841" w:rsidRPr="008F16F0" w:rsidRDefault="00D57133" w:rsidP="00723673">
      <w:pPr>
        <w:jc w:val="both"/>
        <w:rPr>
          <w:i/>
          <w:sz w:val="16"/>
          <w:szCs w:val="16"/>
        </w:rPr>
      </w:pPr>
      <w:proofErr w:type="spellStart"/>
      <w:r>
        <w:rPr>
          <w:i/>
          <w:sz w:val="16"/>
          <w:szCs w:val="16"/>
        </w:rPr>
        <w:t>Балаев</w:t>
      </w:r>
      <w:proofErr w:type="spellEnd"/>
      <w:r>
        <w:rPr>
          <w:i/>
          <w:sz w:val="16"/>
          <w:szCs w:val="16"/>
        </w:rPr>
        <w:t xml:space="preserve"> С</w:t>
      </w:r>
      <w:r w:rsidR="00105841" w:rsidRPr="008F16F0">
        <w:rPr>
          <w:i/>
          <w:sz w:val="16"/>
          <w:szCs w:val="16"/>
        </w:rPr>
        <w:t>ергей (</w:t>
      </w:r>
      <w:proofErr w:type="spellStart"/>
      <w:r w:rsidR="00105841" w:rsidRPr="008F16F0">
        <w:rPr>
          <w:i/>
          <w:sz w:val="16"/>
          <w:szCs w:val="16"/>
          <w:lang w:val="en-US"/>
        </w:rPr>
        <w:t>sergei</w:t>
      </w:r>
      <w:proofErr w:type="spellEnd"/>
      <w:r w:rsidR="00105841" w:rsidRPr="008F16F0">
        <w:rPr>
          <w:i/>
          <w:sz w:val="16"/>
          <w:szCs w:val="16"/>
        </w:rPr>
        <w:t>-</w:t>
      </w:r>
      <w:proofErr w:type="spellStart"/>
      <w:r w:rsidR="00105841" w:rsidRPr="008F16F0">
        <w:rPr>
          <w:i/>
          <w:sz w:val="16"/>
          <w:szCs w:val="16"/>
          <w:lang w:val="en-US"/>
        </w:rPr>
        <w:t>balaev</w:t>
      </w:r>
      <w:proofErr w:type="spellEnd"/>
      <w:r w:rsidR="00105841" w:rsidRPr="008F16F0">
        <w:rPr>
          <w:i/>
          <w:sz w:val="16"/>
          <w:szCs w:val="16"/>
        </w:rPr>
        <w:t>@</w:t>
      </w:r>
      <w:r w:rsidR="00105841" w:rsidRPr="008F16F0">
        <w:rPr>
          <w:i/>
          <w:sz w:val="16"/>
          <w:szCs w:val="16"/>
          <w:lang w:val="en-US"/>
        </w:rPr>
        <w:t>mail</w:t>
      </w:r>
      <w:r w:rsidR="00105841" w:rsidRPr="008F16F0">
        <w:rPr>
          <w:i/>
          <w:sz w:val="16"/>
          <w:szCs w:val="16"/>
        </w:rPr>
        <w:t>.</w:t>
      </w:r>
      <w:proofErr w:type="spellStart"/>
      <w:r w:rsidR="00105841" w:rsidRPr="008F16F0">
        <w:rPr>
          <w:i/>
          <w:sz w:val="16"/>
          <w:szCs w:val="16"/>
          <w:lang w:val="en-US"/>
        </w:rPr>
        <w:t>ru</w:t>
      </w:r>
      <w:proofErr w:type="spellEnd"/>
      <w:r w:rsidR="00105841" w:rsidRPr="008F16F0">
        <w:rPr>
          <w:i/>
          <w:sz w:val="16"/>
          <w:szCs w:val="16"/>
        </w:rPr>
        <w:t>)</w:t>
      </w:r>
    </w:p>
    <w:sectPr w:rsidR="00105841" w:rsidRPr="008F1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A590B"/>
    <w:multiLevelType w:val="hybridMultilevel"/>
    <w:tmpl w:val="E0ACCAA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813BAF"/>
    <w:multiLevelType w:val="hybridMultilevel"/>
    <w:tmpl w:val="A4FA874C"/>
    <w:lvl w:ilvl="0" w:tplc="2834D17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E31"/>
    <w:rsid w:val="000A3E31"/>
    <w:rsid w:val="00105841"/>
    <w:rsid w:val="00442B17"/>
    <w:rsid w:val="006E4284"/>
    <w:rsid w:val="00723673"/>
    <w:rsid w:val="008F16F0"/>
    <w:rsid w:val="00B07871"/>
    <w:rsid w:val="00B92A32"/>
    <w:rsid w:val="00D22497"/>
    <w:rsid w:val="00D57133"/>
    <w:rsid w:val="00E9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3E31"/>
    <w:pPr>
      <w:spacing w:before="100" w:beforeAutospacing="1" w:after="100" w:afterAutospacing="1"/>
    </w:pPr>
    <w:rPr>
      <w:lang w:val="en-GB" w:eastAsia="en-GB"/>
    </w:rPr>
  </w:style>
  <w:style w:type="character" w:styleId="a4">
    <w:name w:val="Hyperlink"/>
    <w:uiPriority w:val="99"/>
    <w:unhideWhenUsed/>
    <w:rsid w:val="000A3E3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058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3E31"/>
    <w:pPr>
      <w:spacing w:before="100" w:beforeAutospacing="1" w:after="100" w:afterAutospacing="1"/>
    </w:pPr>
    <w:rPr>
      <w:lang w:val="en-GB" w:eastAsia="en-GB"/>
    </w:rPr>
  </w:style>
  <w:style w:type="character" w:styleId="a4">
    <w:name w:val="Hyperlink"/>
    <w:uiPriority w:val="99"/>
    <w:unhideWhenUsed/>
    <w:rsid w:val="000A3E3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05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5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os.biz/events/finmarketing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ros.biz/events/finmarketing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ksim@ros.b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363BC-9254-4D16-A563-E373B9942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Игорь</cp:lastModifiedBy>
  <cp:revision>2</cp:revision>
  <dcterms:created xsi:type="dcterms:W3CDTF">2014-02-06T10:28:00Z</dcterms:created>
  <dcterms:modified xsi:type="dcterms:W3CDTF">2014-02-06T10:28:00Z</dcterms:modified>
</cp:coreProperties>
</file>