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56" w:rsidRDefault="003D0A3C" w:rsidP="00001CB3">
      <w:pPr>
        <w:spacing w:after="0"/>
        <w:ind w:firstLine="567"/>
        <w:jc w:val="center"/>
        <w:rPr>
          <w:b/>
          <w:sz w:val="32"/>
          <w:szCs w:val="32"/>
        </w:rPr>
      </w:pPr>
      <w:bookmarkStart w:id="0" w:name="_GoBack"/>
      <w:bookmarkEnd w:id="0"/>
      <w:r w:rsidRPr="004B6073">
        <w:rPr>
          <w:b/>
          <w:sz w:val="32"/>
          <w:szCs w:val="32"/>
        </w:rPr>
        <w:t>Импортозамещение. С чего начать?</w:t>
      </w:r>
    </w:p>
    <w:p w:rsidR="003D0A3C" w:rsidRPr="00001CB3" w:rsidRDefault="003D0A3C" w:rsidP="00001CB3">
      <w:pPr>
        <w:spacing w:after="0"/>
        <w:ind w:firstLine="567"/>
        <w:jc w:val="center"/>
        <w:rPr>
          <w:b/>
          <w:sz w:val="24"/>
          <w:szCs w:val="24"/>
        </w:rPr>
      </w:pPr>
    </w:p>
    <w:p w:rsidR="003D0A3C" w:rsidRDefault="003D0A3C" w:rsidP="00FF57ED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Сегодня слово «импортозамещение» является одним из </w:t>
      </w:r>
      <w:r w:rsidR="009D560D">
        <w:rPr>
          <w:sz w:val="24"/>
          <w:szCs w:val="24"/>
        </w:rPr>
        <w:t xml:space="preserve">самых </w:t>
      </w:r>
      <w:r>
        <w:rPr>
          <w:sz w:val="24"/>
          <w:szCs w:val="24"/>
        </w:rPr>
        <w:t xml:space="preserve">употребляемых  в СМИ, интернете, на деловых форумах и правительственных совещаниях разного уровня.  Проблема известная и непростая. </w:t>
      </w:r>
    </w:p>
    <w:p w:rsidR="00FF57ED" w:rsidRDefault="005A703B" w:rsidP="005A703B">
      <w:pPr>
        <w:spacing w:after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Непростая</w:t>
      </w:r>
      <w:proofErr w:type="gramEnd"/>
      <w:r>
        <w:rPr>
          <w:sz w:val="24"/>
          <w:szCs w:val="24"/>
        </w:rPr>
        <w:t xml:space="preserve"> в том числе и вот почему: тот самый импорт, который надо замещать, совсем не лучшим образом себя чувствует. </w:t>
      </w:r>
      <w:r w:rsidR="00D4358D">
        <w:rPr>
          <w:sz w:val="24"/>
          <w:szCs w:val="24"/>
        </w:rPr>
        <w:t>О</w:t>
      </w:r>
      <w:r w:rsidR="00FF57ED" w:rsidRPr="00FF57ED">
        <w:rPr>
          <w:sz w:val="24"/>
          <w:szCs w:val="24"/>
        </w:rPr>
        <w:t xml:space="preserve">бъемы </w:t>
      </w:r>
      <w:r>
        <w:rPr>
          <w:sz w:val="24"/>
          <w:szCs w:val="24"/>
        </w:rPr>
        <w:t>ввозимой продукции</w:t>
      </w:r>
      <w:r w:rsidR="00D4358D">
        <w:rPr>
          <w:sz w:val="24"/>
          <w:szCs w:val="24"/>
        </w:rPr>
        <w:t xml:space="preserve"> </w:t>
      </w:r>
      <w:r>
        <w:rPr>
          <w:sz w:val="24"/>
          <w:szCs w:val="24"/>
        </w:rPr>
        <w:t>сильно сокр</w:t>
      </w:r>
      <w:r w:rsidR="00FF57ED" w:rsidRPr="00FF57ED">
        <w:rPr>
          <w:sz w:val="24"/>
          <w:szCs w:val="24"/>
        </w:rPr>
        <w:t xml:space="preserve">атились </w:t>
      </w:r>
      <w:r w:rsidR="00D4358D">
        <w:rPr>
          <w:sz w:val="24"/>
          <w:szCs w:val="24"/>
        </w:rPr>
        <w:t xml:space="preserve">и </w:t>
      </w:r>
      <w:r w:rsidR="00FF57ED" w:rsidRPr="00FF57ED">
        <w:rPr>
          <w:sz w:val="24"/>
          <w:szCs w:val="24"/>
        </w:rPr>
        <w:t>опустились до уровня пятилетней давности</w:t>
      </w:r>
      <w:r w:rsidR="0049662D">
        <w:rPr>
          <w:sz w:val="24"/>
          <w:szCs w:val="24"/>
        </w:rPr>
        <w:t>, 2010 года</w:t>
      </w:r>
      <w:r w:rsidR="00D4358D">
        <w:rPr>
          <w:sz w:val="24"/>
          <w:szCs w:val="24"/>
        </w:rPr>
        <w:t>.</w:t>
      </w:r>
      <w:r w:rsidR="00FF57ED" w:rsidRPr="00FF57ED">
        <w:rPr>
          <w:sz w:val="24"/>
          <w:szCs w:val="24"/>
        </w:rPr>
        <w:t xml:space="preserve"> </w:t>
      </w:r>
    </w:p>
    <w:p w:rsidR="00D4358D" w:rsidRDefault="00D4358D" w:rsidP="00FF57ED">
      <w:pPr>
        <w:ind w:firstLine="567"/>
        <w:jc w:val="both"/>
        <w:rPr>
          <w:i/>
          <w:sz w:val="24"/>
          <w:szCs w:val="24"/>
        </w:rPr>
      </w:pPr>
    </w:p>
    <w:p w:rsidR="00001CB3" w:rsidRDefault="00001CB3" w:rsidP="00FF57ED">
      <w:pPr>
        <w:ind w:firstLine="567"/>
        <w:jc w:val="both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0B07B8" wp14:editId="6433D058">
            <wp:simplePos x="0" y="0"/>
            <wp:positionH relativeFrom="column">
              <wp:posOffset>790575</wp:posOffset>
            </wp:positionH>
            <wp:positionV relativeFrom="paragraph">
              <wp:posOffset>278765</wp:posOffset>
            </wp:positionV>
            <wp:extent cx="4309110" cy="2286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0" t="30000" r="14738" b="23077"/>
                    <a:stretch/>
                  </pic:blipFill>
                  <pic:spPr bwMode="auto">
                    <a:xfrm>
                      <a:off x="0" y="0"/>
                      <a:ext cx="43091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4"/>
          <w:szCs w:val="24"/>
        </w:rPr>
        <w:t xml:space="preserve">Рисунок 1 - </w:t>
      </w:r>
      <w:r w:rsidRPr="00001CB3">
        <w:rPr>
          <w:i/>
          <w:sz w:val="24"/>
          <w:szCs w:val="24"/>
        </w:rPr>
        <w:t>Динамика Импорта в РФ 2010-2015 гг.</w:t>
      </w:r>
    </w:p>
    <w:p w:rsidR="00E52054" w:rsidRDefault="00E52054" w:rsidP="00FF57ED">
      <w:pPr>
        <w:ind w:firstLine="567"/>
        <w:jc w:val="both"/>
        <w:rPr>
          <w:i/>
          <w:sz w:val="24"/>
          <w:szCs w:val="24"/>
        </w:rPr>
      </w:pPr>
    </w:p>
    <w:p w:rsidR="00E52054" w:rsidRDefault="00E52054" w:rsidP="00FF57ED">
      <w:pPr>
        <w:ind w:firstLine="567"/>
        <w:jc w:val="both"/>
        <w:rPr>
          <w:i/>
          <w:sz w:val="24"/>
          <w:szCs w:val="24"/>
        </w:rPr>
      </w:pPr>
    </w:p>
    <w:p w:rsidR="00E52054" w:rsidRPr="00001CB3" w:rsidRDefault="00E52054" w:rsidP="00FF57ED">
      <w:pPr>
        <w:ind w:firstLine="567"/>
        <w:jc w:val="both"/>
        <w:rPr>
          <w:i/>
          <w:sz w:val="24"/>
          <w:szCs w:val="24"/>
        </w:rPr>
      </w:pPr>
    </w:p>
    <w:p w:rsidR="00001CB3" w:rsidRDefault="00001CB3" w:rsidP="00FF57ED">
      <w:pPr>
        <w:ind w:firstLine="567"/>
        <w:jc w:val="both"/>
        <w:rPr>
          <w:sz w:val="24"/>
          <w:szCs w:val="24"/>
        </w:rPr>
      </w:pPr>
    </w:p>
    <w:p w:rsidR="00FF57ED" w:rsidRPr="00FF57ED" w:rsidRDefault="00FF57ED" w:rsidP="00FF57ED">
      <w:pPr>
        <w:rPr>
          <w:sz w:val="24"/>
          <w:szCs w:val="24"/>
        </w:rPr>
      </w:pPr>
    </w:p>
    <w:p w:rsidR="00FF57ED" w:rsidRPr="00FF57ED" w:rsidRDefault="00FF57ED" w:rsidP="00FF57ED">
      <w:pPr>
        <w:rPr>
          <w:sz w:val="24"/>
          <w:szCs w:val="24"/>
        </w:rPr>
      </w:pPr>
    </w:p>
    <w:p w:rsidR="00FF57ED" w:rsidRPr="00FF57ED" w:rsidRDefault="00FF57ED" w:rsidP="00FF57ED">
      <w:pPr>
        <w:rPr>
          <w:sz w:val="24"/>
          <w:szCs w:val="24"/>
        </w:rPr>
      </w:pPr>
    </w:p>
    <w:p w:rsidR="00D4358D" w:rsidRDefault="004B6073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D4358D">
        <w:rPr>
          <w:sz w:val="24"/>
          <w:szCs w:val="24"/>
        </w:rPr>
        <w:t xml:space="preserve"> раз так, то возникает риск снижения спроса на импортные товары ещё и ещё больше. И как в таких условиях затевать строительство по производству аналогов импорта? Пока строим, глядишь, и замещать уже нечего будет!  </w:t>
      </w:r>
    </w:p>
    <w:p w:rsidR="00D806D3" w:rsidRDefault="00D4358D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Поэтому</w:t>
      </w:r>
      <w:r w:rsidR="0049662D">
        <w:rPr>
          <w:sz w:val="24"/>
          <w:szCs w:val="24"/>
        </w:rPr>
        <w:t>,</w:t>
      </w:r>
      <w:r>
        <w:rPr>
          <w:sz w:val="24"/>
          <w:szCs w:val="24"/>
        </w:rPr>
        <w:t xml:space="preserve"> если решаться на такое героическое дело, то надо быть уверенным</w:t>
      </w:r>
      <w:r w:rsidR="00C420DE">
        <w:rPr>
          <w:sz w:val="24"/>
          <w:szCs w:val="24"/>
        </w:rPr>
        <w:t>,</w:t>
      </w:r>
      <w:r>
        <w:rPr>
          <w:sz w:val="24"/>
          <w:szCs w:val="24"/>
        </w:rPr>
        <w:t xml:space="preserve"> что ни при каких обстоятельствах спрос на </w:t>
      </w:r>
      <w:r w:rsidR="00C420DE">
        <w:rPr>
          <w:sz w:val="24"/>
          <w:szCs w:val="24"/>
        </w:rPr>
        <w:t>импорт не исчезнет, будет устойчивым, а ещё лучше – растущим</w:t>
      </w:r>
      <w:r w:rsidR="00E52054">
        <w:rPr>
          <w:sz w:val="24"/>
          <w:szCs w:val="24"/>
        </w:rPr>
        <w:t>, стабильно и продолжительно</w:t>
      </w:r>
      <w:r w:rsidR="00C420DE">
        <w:rPr>
          <w:sz w:val="24"/>
          <w:szCs w:val="24"/>
        </w:rPr>
        <w:t xml:space="preserve">. </w:t>
      </w:r>
      <w:r w:rsidR="0049662D">
        <w:rPr>
          <w:sz w:val="24"/>
          <w:szCs w:val="24"/>
        </w:rPr>
        <w:t xml:space="preserve">Такое тоже случается, и на поисках </w:t>
      </w:r>
      <w:r w:rsidR="009D560D">
        <w:rPr>
          <w:sz w:val="24"/>
          <w:szCs w:val="24"/>
        </w:rPr>
        <w:t xml:space="preserve">подобных </w:t>
      </w:r>
      <w:r w:rsidR="0049662D">
        <w:rPr>
          <w:sz w:val="24"/>
          <w:szCs w:val="24"/>
        </w:rPr>
        <w:t xml:space="preserve">явлений мы и специализируемся. </w:t>
      </w:r>
    </w:p>
    <w:p w:rsidR="00D806D3" w:rsidRPr="00D806D3" w:rsidRDefault="007F00F4" w:rsidP="00E46AB0">
      <w:pPr>
        <w:spacing w:after="0"/>
        <w:ind w:firstLine="709"/>
        <w:jc w:val="both"/>
        <w:rPr>
          <w:sz w:val="24"/>
          <w:szCs w:val="24"/>
        </w:rPr>
      </w:pPr>
      <w:r w:rsidRPr="00D806D3">
        <w:rPr>
          <w:b/>
          <w:sz w:val="24"/>
          <w:szCs w:val="24"/>
        </w:rPr>
        <w:t xml:space="preserve">Вы </w:t>
      </w:r>
      <w:r w:rsidR="009D560D">
        <w:rPr>
          <w:b/>
          <w:sz w:val="24"/>
          <w:szCs w:val="24"/>
        </w:rPr>
        <w:t>эти</w:t>
      </w:r>
      <w:r w:rsidRPr="00D806D3">
        <w:rPr>
          <w:b/>
          <w:sz w:val="24"/>
          <w:szCs w:val="24"/>
        </w:rPr>
        <w:t xml:space="preserve"> явления теперь тоже </w:t>
      </w:r>
      <w:r w:rsidR="009D560D">
        <w:rPr>
          <w:b/>
          <w:sz w:val="24"/>
          <w:szCs w:val="24"/>
        </w:rPr>
        <w:t>с</w:t>
      </w:r>
      <w:r w:rsidRPr="00D806D3">
        <w:rPr>
          <w:b/>
          <w:sz w:val="24"/>
          <w:szCs w:val="24"/>
        </w:rPr>
        <w:t>можете выявлять. Самостоятельно и быстро. Но об этом – в конце статьи</w:t>
      </w:r>
      <w:r w:rsidR="00D806D3">
        <w:rPr>
          <w:b/>
          <w:sz w:val="24"/>
          <w:szCs w:val="24"/>
        </w:rPr>
        <w:t>!</w:t>
      </w:r>
      <w:r w:rsidRPr="00D806D3">
        <w:rPr>
          <w:sz w:val="24"/>
          <w:szCs w:val="24"/>
        </w:rPr>
        <w:t xml:space="preserve"> </w:t>
      </w:r>
    </w:p>
    <w:p w:rsidR="0049662D" w:rsidRDefault="007F00F4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Мы же к</w:t>
      </w:r>
      <w:r w:rsidR="0049662D">
        <w:rPr>
          <w:sz w:val="24"/>
          <w:szCs w:val="24"/>
        </w:rPr>
        <w:t>аждый квартал отбираем случаи</w:t>
      </w:r>
      <w:r w:rsidR="009D560D">
        <w:rPr>
          <w:sz w:val="24"/>
          <w:szCs w:val="24"/>
        </w:rPr>
        <w:t xml:space="preserve"> продолжительного и активного роста импорта</w:t>
      </w:r>
      <w:r w:rsidR="0049662D">
        <w:rPr>
          <w:sz w:val="24"/>
          <w:szCs w:val="24"/>
        </w:rPr>
        <w:t xml:space="preserve">, формируем бюллетени «200 лучших товаров для импортозамещения», а заодно наблюдаем – </w:t>
      </w:r>
      <w:r w:rsidR="00E52054">
        <w:rPr>
          <w:sz w:val="24"/>
          <w:szCs w:val="24"/>
        </w:rPr>
        <w:t xml:space="preserve">по </w:t>
      </w:r>
      <w:r w:rsidR="0049662D">
        <w:rPr>
          <w:sz w:val="24"/>
          <w:szCs w:val="24"/>
        </w:rPr>
        <w:t>каки</w:t>
      </w:r>
      <w:r w:rsidR="00E52054">
        <w:rPr>
          <w:sz w:val="24"/>
          <w:szCs w:val="24"/>
        </w:rPr>
        <w:t>м</w:t>
      </w:r>
      <w:r w:rsidR="0049662D">
        <w:rPr>
          <w:sz w:val="24"/>
          <w:szCs w:val="24"/>
        </w:rPr>
        <w:t xml:space="preserve"> товар</w:t>
      </w:r>
      <w:r w:rsidR="00E52054">
        <w:rPr>
          <w:sz w:val="24"/>
          <w:szCs w:val="24"/>
        </w:rPr>
        <w:t>ам</w:t>
      </w:r>
      <w:r w:rsidR="0049662D">
        <w:rPr>
          <w:sz w:val="24"/>
          <w:szCs w:val="24"/>
        </w:rPr>
        <w:t xml:space="preserve"> </w:t>
      </w:r>
      <w:r w:rsidR="004B6073">
        <w:rPr>
          <w:sz w:val="24"/>
          <w:szCs w:val="24"/>
        </w:rPr>
        <w:t xml:space="preserve">объём ввоза </w:t>
      </w:r>
      <w:r w:rsidR="00E52054">
        <w:rPr>
          <w:sz w:val="24"/>
          <w:szCs w:val="24"/>
        </w:rPr>
        <w:t xml:space="preserve">хотя бы </w:t>
      </w:r>
      <w:r w:rsidR="0049662D">
        <w:rPr>
          <w:sz w:val="24"/>
          <w:szCs w:val="24"/>
        </w:rPr>
        <w:t>не снижа</w:t>
      </w:r>
      <w:r w:rsidR="00E52054">
        <w:rPr>
          <w:sz w:val="24"/>
          <w:szCs w:val="24"/>
        </w:rPr>
        <w:t>ется</w:t>
      </w:r>
      <w:r w:rsidR="0049662D">
        <w:rPr>
          <w:sz w:val="24"/>
          <w:szCs w:val="24"/>
        </w:rPr>
        <w:t xml:space="preserve">. Таких </w:t>
      </w:r>
      <w:r w:rsidR="004B6073">
        <w:rPr>
          <w:sz w:val="24"/>
          <w:szCs w:val="24"/>
        </w:rPr>
        <w:t xml:space="preserve">товаров </w:t>
      </w:r>
      <w:r w:rsidR="0049662D">
        <w:rPr>
          <w:sz w:val="24"/>
          <w:szCs w:val="24"/>
        </w:rPr>
        <w:t xml:space="preserve">ещё несколько сотен набирается. </w:t>
      </w:r>
    </w:p>
    <w:p w:rsidR="005E75B8" w:rsidRDefault="005E75B8" w:rsidP="005E75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49662D">
        <w:rPr>
          <w:sz w:val="24"/>
          <w:szCs w:val="24"/>
        </w:rPr>
        <w:t xml:space="preserve">авайте посмотрим из самых свежих данных, по итогам 1-го квартала 2016 года, </w:t>
      </w:r>
      <w:r w:rsidR="00F40894">
        <w:rPr>
          <w:sz w:val="24"/>
          <w:szCs w:val="24"/>
        </w:rPr>
        <w:t xml:space="preserve">из каких стран </w:t>
      </w:r>
      <w:r>
        <w:rPr>
          <w:sz w:val="24"/>
          <w:szCs w:val="24"/>
        </w:rPr>
        <w:t xml:space="preserve">главным образом </w:t>
      </w:r>
      <w:r w:rsidR="00F40894">
        <w:rPr>
          <w:sz w:val="24"/>
          <w:szCs w:val="24"/>
        </w:rPr>
        <w:t>идёт растущий импорт</w:t>
      </w:r>
      <w:r>
        <w:rPr>
          <w:sz w:val="24"/>
          <w:szCs w:val="24"/>
        </w:rPr>
        <w:t>.</w:t>
      </w:r>
      <w:r w:rsidR="00F40894">
        <w:rPr>
          <w:sz w:val="24"/>
          <w:szCs w:val="24"/>
        </w:rPr>
        <w:t xml:space="preserve"> </w:t>
      </w:r>
      <w:r w:rsidR="0049662D">
        <w:rPr>
          <w:sz w:val="24"/>
          <w:szCs w:val="24"/>
        </w:rPr>
        <w:t xml:space="preserve"> </w:t>
      </w:r>
      <w:r w:rsidR="00F40894">
        <w:rPr>
          <w:sz w:val="24"/>
          <w:szCs w:val="24"/>
        </w:rPr>
        <w:t xml:space="preserve">Не сложно догадаться, что с </w:t>
      </w:r>
      <w:r>
        <w:rPr>
          <w:sz w:val="24"/>
          <w:szCs w:val="24"/>
        </w:rPr>
        <w:t xml:space="preserve">огромным </w:t>
      </w:r>
      <w:r w:rsidR="00F40894">
        <w:rPr>
          <w:sz w:val="24"/>
          <w:szCs w:val="24"/>
        </w:rPr>
        <w:t xml:space="preserve">отрывом </w:t>
      </w:r>
      <w:r>
        <w:rPr>
          <w:sz w:val="24"/>
          <w:szCs w:val="24"/>
        </w:rPr>
        <w:t xml:space="preserve">от всех прочих </w:t>
      </w:r>
      <w:r w:rsidR="00F40894">
        <w:rPr>
          <w:sz w:val="24"/>
          <w:szCs w:val="24"/>
        </w:rPr>
        <w:t>идут товары из Китая</w:t>
      </w:r>
      <w:r w:rsidR="001B671D">
        <w:rPr>
          <w:sz w:val="24"/>
          <w:szCs w:val="24"/>
        </w:rPr>
        <w:t>: мобильные телефоны, видеокамеры, посуда и многое-многое другое</w:t>
      </w:r>
      <w:r>
        <w:rPr>
          <w:sz w:val="24"/>
          <w:szCs w:val="24"/>
        </w:rPr>
        <w:t>.</w:t>
      </w:r>
      <w:r w:rsidR="001B671D">
        <w:rPr>
          <w:sz w:val="24"/>
          <w:szCs w:val="24"/>
        </w:rPr>
        <w:t xml:space="preserve"> Один только рынок канцелярских резинок чего стоит: </w:t>
      </w:r>
      <w:r w:rsidR="009D560D">
        <w:rPr>
          <w:sz w:val="24"/>
          <w:szCs w:val="24"/>
        </w:rPr>
        <w:t xml:space="preserve">Прямые поставки идут в 17 регионов России,  </w:t>
      </w:r>
      <w:r w:rsidR="001B671D">
        <w:rPr>
          <w:sz w:val="24"/>
          <w:szCs w:val="24"/>
        </w:rPr>
        <w:t>р</w:t>
      </w:r>
      <w:r w:rsidR="009D560D">
        <w:rPr>
          <w:sz w:val="24"/>
          <w:szCs w:val="24"/>
        </w:rPr>
        <w:t xml:space="preserve">ост наблюдается </w:t>
      </w:r>
      <w:r w:rsidR="001B671D">
        <w:rPr>
          <w:sz w:val="24"/>
          <w:szCs w:val="24"/>
        </w:rPr>
        <w:t xml:space="preserve">7 месяцев, </w:t>
      </w:r>
      <w:r w:rsidR="009D560D">
        <w:rPr>
          <w:sz w:val="24"/>
          <w:szCs w:val="24"/>
        </w:rPr>
        <w:t>объёмы выросли з</w:t>
      </w:r>
      <w:r w:rsidR="001B671D">
        <w:rPr>
          <w:sz w:val="24"/>
          <w:szCs w:val="24"/>
        </w:rPr>
        <w:t xml:space="preserve">а последний квартал по сравнению с прошлым годом на 85% и </w:t>
      </w:r>
      <w:r w:rsidR="001B671D">
        <w:rPr>
          <w:sz w:val="24"/>
          <w:szCs w:val="24"/>
        </w:rPr>
        <w:lastRenderedPageBreak/>
        <w:t>составил</w:t>
      </w:r>
      <w:r w:rsidR="009D560D">
        <w:rPr>
          <w:sz w:val="24"/>
          <w:szCs w:val="24"/>
        </w:rPr>
        <w:t>и</w:t>
      </w:r>
      <w:r w:rsidR="001B671D">
        <w:rPr>
          <w:sz w:val="24"/>
          <w:szCs w:val="24"/>
        </w:rPr>
        <w:t xml:space="preserve"> 1.3 млн. </w:t>
      </w:r>
      <w:r w:rsidR="001B671D" w:rsidRPr="001B671D">
        <w:rPr>
          <w:sz w:val="24"/>
          <w:szCs w:val="24"/>
        </w:rPr>
        <w:t>$</w:t>
      </w:r>
      <w:r w:rsidR="001B671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 второй позиции - </w:t>
      </w:r>
      <w:r w:rsidR="00F40894">
        <w:rPr>
          <w:sz w:val="24"/>
          <w:szCs w:val="24"/>
        </w:rPr>
        <w:t>Германи</w:t>
      </w:r>
      <w:r>
        <w:rPr>
          <w:sz w:val="24"/>
          <w:szCs w:val="24"/>
        </w:rPr>
        <w:t>я</w:t>
      </w:r>
      <w:r w:rsidR="00F40894">
        <w:rPr>
          <w:sz w:val="24"/>
          <w:szCs w:val="24"/>
        </w:rPr>
        <w:t>.</w:t>
      </w:r>
      <w:r>
        <w:rPr>
          <w:sz w:val="24"/>
          <w:szCs w:val="24"/>
        </w:rPr>
        <w:t xml:space="preserve"> Вот чьих производителей придётся </w:t>
      </w:r>
      <w:r w:rsidR="00743026">
        <w:rPr>
          <w:sz w:val="24"/>
          <w:szCs w:val="24"/>
        </w:rPr>
        <w:t>вытеснять</w:t>
      </w:r>
      <w:r>
        <w:rPr>
          <w:sz w:val="24"/>
          <w:szCs w:val="24"/>
        </w:rPr>
        <w:t>.</w:t>
      </w:r>
      <w:r w:rsidR="00F40894">
        <w:rPr>
          <w:sz w:val="24"/>
          <w:szCs w:val="24"/>
        </w:rPr>
        <w:t xml:space="preserve"> </w:t>
      </w:r>
    </w:p>
    <w:p w:rsidR="00F40894" w:rsidRPr="00F40894" w:rsidRDefault="005E75B8" w:rsidP="005E75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теперь посмотрим, в каких товарных направлениях растущие импортные рынки присутствуют больше всего.   </w:t>
      </w:r>
    </w:p>
    <w:p w:rsidR="009D560D" w:rsidRDefault="009D560D" w:rsidP="004B6073">
      <w:pPr>
        <w:ind w:firstLine="567"/>
        <w:jc w:val="both"/>
        <w:rPr>
          <w:i/>
          <w:sz w:val="24"/>
          <w:szCs w:val="24"/>
        </w:rPr>
      </w:pPr>
    </w:p>
    <w:p w:rsidR="004B6073" w:rsidRDefault="004B6073" w:rsidP="004B6073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2 – Структура ТОП-200 товаров для импортозамещения в разрезе                    отраслей, 1 кв.2016г.</w:t>
      </w:r>
    </w:p>
    <w:p w:rsidR="00E52054" w:rsidRDefault="00E52054" w:rsidP="00E52054">
      <w:pPr>
        <w:spacing w:after="0"/>
        <w:ind w:firstLine="709"/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93FC7D" wp14:editId="0BDF8EAF">
            <wp:extent cx="5886450" cy="47434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52054" w:rsidRDefault="00E52054" w:rsidP="00E46AB0">
      <w:pPr>
        <w:spacing w:after="0"/>
        <w:ind w:firstLine="709"/>
        <w:jc w:val="both"/>
        <w:rPr>
          <w:sz w:val="24"/>
          <w:szCs w:val="24"/>
        </w:rPr>
      </w:pPr>
    </w:p>
    <w:p w:rsidR="00AD1D3C" w:rsidRDefault="004B6073" w:rsidP="004B6073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чуть детальнее, то </w:t>
      </w:r>
      <w:r w:rsidR="00875049">
        <w:rPr>
          <w:sz w:val="24"/>
          <w:szCs w:val="24"/>
        </w:rPr>
        <w:t xml:space="preserve">в оборудовании </w:t>
      </w:r>
      <w:r w:rsidR="00AD1D3C">
        <w:rPr>
          <w:sz w:val="24"/>
          <w:szCs w:val="24"/>
        </w:rPr>
        <w:t xml:space="preserve">обнаруживаются такие товары как </w:t>
      </w:r>
      <w:r w:rsidR="00875049">
        <w:rPr>
          <w:sz w:val="24"/>
          <w:szCs w:val="24"/>
        </w:rPr>
        <w:t xml:space="preserve">китайские магазинные весы, немецкие </w:t>
      </w:r>
      <w:r w:rsidR="0079795C">
        <w:rPr>
          <w:sz w:val="24"/>
          <w:szCs w:val="24"/>
        </w:rPr>
        <w:t>компрессоры для холодильников</w:t>
      </w:r>
      <w:r w:rsidR="00875049">
        <w:rPr>
          <w:sz w:val="24"/>
          <w:szCs w:val="24"/>
        </w:rPr>
        <w:t xml:space="preserve">, </w:t>
      </w:r>
      <w:r w:rsidR="0079795C">
        <w:rPr>
          <w:sz w:val="24"/>
          <w:szCs w:val="24"/>
        </w:rPr>
        <w:t xml:space="preserve">американское </w:t>
      </w:r>
      <w:r w:rsidR="009F3408">
        <w:rPr>
          <w:sz w:val="24"/>
          <w:szCs w:val="24"/>
        </w:rPr>
        <w:t>насосы</w:t>
      </w:r>
      <w:r>
        <w:rPr>
          <w:sz w:val="24"/>
          <w:szCs w:val="24"/>
        </w:rPr>
        <w:t xml:space="preserve">. </w:t>
      </w:r>
      <w:r w:rsidR="009D560D">
        <w:rPr>
          <w:sz w:val="24"/>
          <w:szCs w:val="24"/>
        </w:rPr>
        <w:t>Р</w:t>
      </w:r>
      <w:r w:rsidR="00AD1D3C">
        <w:rPr>
          <w:sz w:val="24"/>
          <w:szCs w:val="24"/>
        </w:rPr>
        <w:t xml:space="preserve">астущий ввоз немецкого оборудования для птицеводства и </w:t>
      </w:r>
      <w:r w:rsidR="00EB0CF0">
        <w:rPr>
          <w:sz w:val="24"/>
          <w:szCs w:val="24"/>
        </w:rPr>
        <w:t xml:space="preserve">итальянского </w:t>
      </w:r>
      <w:r w:rsidR="009D560D">
        <w:rPr>
          <w:sz w:val="24"/>
          <w:szCs w:val="24"/>
        </w:rPr>
        <w:t xml:space="preserve">- </w:t>
      </w:r>
      <w:r w:rsidR="00EB0CF0">
        <w:rPr>
          <w:sz w:val="24"/>
          <w:szCs w:val="24"/>
        </w:rPr>
        <w:t>для изготовления бумаги и картона является радостным фактом</w:t>
      </w:r>
      <w:r w:rsidR="009D560D">
        <w:rPr>
          <w:sz w:val="24"/>
          <w:szCs w:val="24"/>
        </w:rPr>
        <w:t xml:space="preserve">. </w:t>
      </w:r>
      <w:proofErr w:type="gramStart"/>
      <w:r w:rsidR="009D560D">
        <w:rPr>
          <w:sz w:val="24"/>
          <w:szCs w:val="24"/>
        </w:rPr>
        <w:t>Значит</w:t>
      </w:r>
      <w:proofErr w:type="gramEnd"/>
      <w:r w:rsidR="009D560D">
        <w:rPr>
          <w:sz w:val="24"/>
          <w:szCs w:val="24"/>
        </w:rPr>
        <w:t xml:space="preserve"> </w:t>
      </w:r>
      <w:r w:rsidR="00EB0CF0">
        <w:rPr>
          <w:sz w:val="24"/>
          <w:szCs w:val="24"/>
        </w:rPr>
        <w:t xml:space="preserve">где-то кто-то что-то строит и творит.  </w:t>
      </w:r>
      <w:r w:rsidR="005E273D">
        <w:rPr>
          <w:sz w:val="24"/>
          <w:szCs w:val="24"/>
        </w:rPr>
        <w:t xml:space="preserve">И этим энтузиастам не лишним будет знать о том, что  в Хакасии, Москве и Московской области продолжается рост импорта всё того же картона и бумаги. </w:t>
      </w:r>
      <w:r w:rsidR="00AD1D3C">
        <w:rPr>
          <w:sz w:val="24"/>
          <w:szCs w:val="24"/>
        </w:rPr>
        <w:t xml:space="preserve"> </w:t>
      </w:r>
    </w:p>
    <w:p w:rsidR="00F40894" w:rsidRDefault="005E273D" w:rsidP="004B6073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Среди растущего текстильного импорта – традиционно китайские </w:t>
      </w:r>
      <w:r w:rsidR="00B4667A">
        <w:rPr>
          <w:sz w:val="24"/>
          <w:szCs w:val="24"/>
        </w:rPr>
        <w:t>искусственные</w:t>
      </w:r>
      <w:r w:rsidR="00F40894">
        <w:rPr>
          <w:sz w:val="24"/>
          <w:szCs w:val="24"/>
        </w:rPr>
        <w:t xml:space="preserve"> жакеты и пальто. </w:t>
      </w:r>
      <w:r w:rsidR="004B6073">
        <w:rPr>
          <w:sz w:val="24"/>
          <w:szCs w:val="24"/>
        </w:rPr>
        <w:t xml:space="preserve"> </w:t>
      </w:r>
      <w:r w:rsidR="005E75B8">
        <w:rPr>
          <w:sz w:val="24"/>
          <w:szCs w:val="24"/>
        </w:rPr>
        <w:t xml:space="preserve">В электротехнике: </w:t>
      </w:r>
      <w:r w:rsidR="004B6073">
        <w:rPr>
          <w:sz w:val="24"/>
          <w:szCs w:val="24"/>
        </w:rPr>
        <w:t xml:space="preserve">конденсаторы, арматура изолирующая, двигатели постоянного тока и многое другое. </w:t>
      </w:r>
      <w:r w:rsidR="005E75B8">
        <w:rPr>
          <w:sz w:val="24"/>
          <w:szCs w:val="24"/>
        </w:rPr>
        <w:t xml:space="preserve">В спецтехнике </w:t>
      </w:r>
      <w:r w:rsidR="005C1C33">
        <w:rPr>
          <w:sz w:val="24"/>
          <w:szCs w:val="24"/>
        </w:rPr>
        <w:t>–</w:t>
      </w:r>
      <w:r w:rsidR="005E75B8">
        <w:rPr>
          <w:sz w:val="24"/>
          <w:szCs w:val="24"/>
        </w:rPr>
        <w:t xml:space="preserve"> </w:t>
      </w:r>
      <w:r w:rsidR="005C1C33">
        <w:rPr>
          <w:sz w:val="24"/>
          <w:szCs w:val="24"/>
        </w:rPr>
        <w:t>чешские катки и китайские косилки.</w:t>
      </w:r>
    </w:p>
    <w:p w:rsidR="005E75B8" w:rsidRDefault="005C1C33" w:rsidP="004B6073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Отдельно поговорим о пищевой промышленности и товарах народного потребления. Не очень радует </w:t>
      </w:r>
      <w:r w:rsidR="00B4667A">
        <w:rPr>
          <w:sz w:val="24"/>
          <w:szCs w:val="24"/>
        </w:rPr>
        <w:t xml:space="preserve">появление </w:t>
      </w:r>
      <w:r>
        <w:rPr>
          <w:sz w:val="24"/>
          <w:szCs w:val="24"/>
        </w:rPr>
        <w:t>значительно</w:t>
      </w:r>
      <w:r w:rsidR="00B4667A">
        <w:rPr>
          <w:sz w:val="24"/>
          <w:szCs w:val="24"/>
        </w:rPr>
        <w:t>го</w:t>
      </w:r>
      <w:r>
        <w:rPr>
          <w:sz w:val="24"/>
          <w:szCs w:val="24"/>
        </w:rPr>
        <w:t xml:space="preserve"> количеств</w:t>
      </w:r>
      <w:r w:rsidR="00B4667A">
        <w:rPr>
          <w:sz w:val="24"/>
          <w:szCs w:val="24"/>
        </w:rPr>
        <w:t>а</w:t>
      </w:r>
      <w:r>
        <w:rPr>
          <w:sz w:val="24"/>
          <w:szCs w:val="24"/>
        </w:rPr>
        <w:t xml:space="preserve"> табачных позиций. </w:t>
      </w:r>
      <w:proofErr w:type="gramStart"/>
      <w:r>
        <w:rPr>
          <w:sz w:val="24"/>
          <w:szCs w:val="24"/>
        </w:rPr>
        <w:lastRenderedPageBreak/>
        <w:t>Как</w:t>
      </w:r>
      <w:r w:rsidR="00E54648">
        <w:rPr>
          <w:sz w:val="24"/>
          <w:szCs w:val="24"/>
        </w:rPr>
        <w:t>-</w:t>
      </w:r>
      <w:r>
        <w:rPr>
          <w:sz w:val="24"/>
          <w:szCs w:val="24"/>
        </w:rPr>
        <w:t>будто</w:t>
      </w:r>
      <w:proofErr w:type="gramEnd"/>
      <w:r>
        <w:rPr>
          <w:sz w:val="24"/>
          <w:szCs w:val="24"/>
        </w:rPr>
        <w:t xml:space="preserve"> все стали справляться с кризисом, взявшись за бразильски</w:t>
      </w:r>
      <w:r w:rsidR="009F278F">
        <w:rPr>
          <w:sz w:val="24"/>
          <w:szCs w:val="24"/>
        </w:rPr>
        <w:t>й</w:t>
      </w:r>
      <w:r>
        <w:rPr>
          <w:sz w:val="24"/>
          <w:szCs w:val="24"/>
        </w:rPr>
        <w:t xml:space="preserve"> или американски</w:t>
      </w:r>
      <w:r w:rsidR="009F278F">
        <w:rPr>
          <w:sz w:val="24"/>
          <w:szCs w:val="24"/>
        </w:rPr>
        <w:t>й</w:t>
      </w:r>
      <w:r>
        <w:rPr>
          <w:sz w:val="24"/>
          <w:szCs w:val="24"/>
        </w:rPr>
        <w:t xml:space="preserve"> табак. </w:t>
      </w:r>
      <w:proofErr w:type="gramStart"/>
      <w:r>
        <w:rPr>
          <w:sz w:val="24"/>
          <w:szCs w:val="24"/>
        </w:rPr>
        <w:t>Навряд</w:t>
      </w:r>
      <w:proofErr w:type="gramEnd"/>
      <w:r>
        <w:rPr>
          <w:sz w:val="24"/>
          <w:szCs w:val="24"/>
        </w:rPr>
        <w:t xml:space="preserve"> ли стоит выбирать эти рынки для импортозамещения.  </w:t>
      </w:r>
      <w:r w:rsidR="00E54648">
        <w:rPr>
          <w:sz w:val="24"/>
          <w:szCs w:val="24"/>
        </w:rPr>
        <w:t>На винах и хмеле для пива тоже останавливаться не буд</w:t>
      </w:r>
      <w:r w:rsidR="00B4667A">
        <w:rPr>
          <w:sz w:val="24"/>
          <w:szCs w:val="24"/>
        </w:rPr>
        <w:t>ем</w:t>
      </w:r>
      <w:r w:rsidR="00E54648">
        <w:rPr>
          <w:sz w:val="24"/>
          <w:szCs w:val="24"/>
        </w:rPr>
        <w:t>. Рост ввоза кофе имеет место, но тут процесс импортозамещения уже идёт активно.</w:t>
      </w:r>
      <w:r w:rsidR="009F278F">
        <w:rPr>
          <w:sz w:val="24"/>
          <w:szCs w:val="24"/>
        </w:rPr>
        <w:t xml:space="preserve"> Достоин внимания импорт соков и особенно клюквенного сока. Уже 16 месяцев наблюдается его рост</w:t>
      </w:r>
      <w:r w:rsidR="00B4667A">
        <w:rPr>
          <w:sz w:val="24"/>
          <w:szCs w:val="24"/>
        </w:rPr>
        <w:t>, х</w:t>
      </w:r>
      <w:r w:rsidR="009F278F">
        <w:rPr>
          <w:sz w:val="24"/>
          <w:szCs w:val="24"/>
        </w:rPr>
        <w:t>отя рынок ещё небольшой, пока 0,5 млн. в квартал.</w:t>
      </w:r>
    </w:p>
    <w:p w:rsidR="009F278F" w:rsidRDefault="00E27E5F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2E1409">
        <w:rPr>
          <w:sz w:val="24"/>
          <w:szCs w:val="24"/>
        </w:rPr>
        <w:t xml:space="preserve">рендом – рекордсменом </w:t>
      </w:r>
      <w:r>
        <w:rPr>
          <w:sz w:val="24"/>
          <w:szCs w:val="24"/>
        </w:rPr>
        <w:t xml:space="preserve">среди продуктов питания </w:t>
      </w:r>
      <w:r w:rsidR="002E1409">
        <w:rPr>
          <w:sz w:val="24"/>
          <w:szCs w:val="24"/>
        </w:rPr>
        <w:t>по своей продолжительности</w:t>
      </w:r>
      <w:r w:rsidR="004A017B">
        <w:rPr>
          <w:sz w:val="24"/>
          <w:szCs w:val="24"/>
        </w:rPr>
        <w:t xml:space="preserve"> является </w:t>
      </w:r>
      <w:r w:rsidR="002E1409">
        <w:rPr>
          <w:sz w:val="24"/>
          <w:szCs w:val="24"/>
        </w:rPr>
        <w:t xml:space="preserve">ввоз филе тихоокеанского мороженого лосося (код ТН ВЭД </w:t>
      </w:r>
      <w:r w:rsidR="002E1409" w:rsidRPr="002E1409">
        <w:rPr>
          <w:sz w:val="24"/>
          <w:szCs w:val="24"/>
        </w:rPr>
        <w:t>0304810000</w:t>
      </w:r>
      <w:r w:rsidR="002E1409">
        <w:rPr>
          <w:sz w:val="24"/>
          <w:szCs w:val="24"/>
        </w:rPr>
        <w:t>). Уже 24 месяца как наши соотечественники растущими темпами употребляют этот продукт, игнорируя кризис.</w:t>
      </w:r>
      <w:r w:rsidR="004A017B">
        <w:rPr>
          <w:sz w:val="24"/>
          <w:szCs w:val="24"/>
        </w:rPr>
        <w:t xml:space="preserve"> Свято место пусто не бывает. И такое место взамен подпавшему под эмбарго заняло чилийское филе. Причём прирост импорта по сравнению с 1 кв. 2016 года составил 188% и выразился в цифре</w:t>
      </w:r>
      <w:r w:rsidR="004A017B" w:rsidRPr="004A017B">
        <w:t xml:space="preserve"> </w:t>
      </w:r>
      <w:r w:rsidR="004A017B" w:rsidRPr="004A017B">
        <w:rPr>
          <w:sz w:val="24"/>
          <w:szCs w:val="24"/>
        </w:rPr>
        <w:t>3434</w:t>
      </w:r>
      <w:r w:rsidR="004A017B">
        <w:rPr>
          <w:sz w:val="24"/>
          <w:szCs w:val="24"/>
        </w:rPr>
        <w:t>,</w:t>
      </w:r>
      <w:r w:rsidR="004A017B" w:rsidRPr="004A017B">
        <w:rPr>
          <w:sz w:val="24"/>
          <w:szCs w:val="24"/>
        </w:rPr>
        <w:t>3</w:t>
      </w:r>
      <w:r w:rsidR="00394636">
        <w:rPr>
          <w:sz w:val="24"/>
          <w:szCs w:val="24"/>
        </w:rPr>
        <w:t xml:space="preserve"> тыс. </w:t>
      </w:r>
      <w:r w:rsidR="00394636" w:rsidRPr="00394636">
        <w:rPr>
          <w:sz w:val="24"/>
          <w:szCs w:val="24"/>
        </w:rPr>
        <w:t>$</w:t>
      </w:r>
      <w:proofErr w:type="gramStart"/>
      <w:r w:rsidR="004A017B">
        <w:rPr>
          <w:sz w:val="24"/>
          <w:szCs w:val="24"/>
        </w:rPr>
        <w:t xml:space="preserve"> .</w:t>
      </w:r>
      <w:proofErr w:type="gramEnd"/>
      <w:r w:rsidR="004A017B">
        <w:rPr>
          <w:sz w:val="24"/>
          <w:szCs w:val="24"/>
        </w:rPr>
        <w:t xml:space="preserve"> А вот </w:t>
      </w:r>
      <w:r w:rsidR="00394636">
        <w:rPr>
          <w:sz w:val="24"/>
          <w:szCs w:val="24"/>
        </w:rPr>
        <w:t xml:space="preserve">растущий 24 месяца </w:t>
      </w:r>
      <w:r w:rsidR="004A017B">
        <w:rPr>
          <w:sz w:val="24"/>
          <w:szCs w:val="24"/>
        </w:rPr>
        <w:t xml:space="preserve">ввоз гусиных и </w:t>
      </w:r>
      <w:proofErr w:type="spellStart"/>
      <w:r w:rsidR="004A017B">
        <w:rPr>
          <w:sz w:val="24"/>
          <w:szCs w:val="24"/>
        </w:rPr>
        <w:t>индюшачих</w:t>
      </w:r>
      <w:proofErr w:type="spellEnd"/>
      <w:r w:rsidR="004A017B">
        <w:rPr>
          <w:sz w:val="24"/>
          <w:szCs w:val="24"/>
        </w:rPr>
        <w:t xml:space="preserve"> яиц</w:t>
      </w:r>
      <w:r w:rsidR="00394636">
        <w:rPr>
          <w:sz w:val="24"/>
          <w:szCs w:val="24"/>
        </w:rPr>
        <w:t xml:space="preserve"> является уже самым что ни на есть </w:t>
      </w:r>
      <w:proofErr w:type="spellStart"/>
      <w:r w:rsidR="00394636">
        <w:rPr>
          <w:sz w:val="24"/>
          <w:szCs w:val="24"/>
        </w:rPr>
        <w:t>импортозамещением</w:t>
      </w:r>
      <w:proofErr w:type="spellEnd"/>
      <w:r w:rsidR="00394636">
        <w:rPr>
          <w:sz w:val="24"/>
          <w:szCs w:val="24"/>
        </w:rPr>
        <w:t>. Яйца эти ввозятся для инкубации</w:t>
      </w:r>
      <w:r>
        <w:rPr>
          <w:sz w:val="24"/>
          <w:szCs w:val="24"/>
        </w:rPr>
        <w:t>. Т</w:t>
      </w:r>
      <w:r w:rsidR="00394636">
        <w:rPr>
          <w:sz w:val="24"/>
          <w:szCs w:val="24"/>
        </w:rPr>
        <w:t>ак что гуси и индейки в Пензенской области получаются уже своими, местными, хоть и из французских яиц.</w:t>
      </w:r>
      <w:r w:rsidR="009F278F">
        <w:rPr>
          <w:sz w:val="24"/>
          <w:szCs w:val="24"/>
        </w:rPr>
        <w:t xml:space="preserve"> </w:t>
      </w:r>
    </w:p>
    <w:p w:rsidR="00B4667A" w:rsidRDefault="00B4667A" w:rsidP="00B4667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Новым трендом последнего полугодия является растущий ввоз разнообразных витаминов группы В. Производители – фармацевты всё того же Китая и Германии. Сохранившимся трендом – ввоз нарциссов и тюльпанов, вечным трендом - итальянских сумок и косметичек. Очень любопытным, кстати, был многомесячный рост импорта косметических ватных палочек и тампонов, тоже главным образом итальянского производства. </w:t>
      </w:r>
      <w:r w:rsidR="009D560D">
        <w:rPr>
          <w:sz w:val="24"/>
          <w:szCs w:val="24"/>
        </w:rPr>
        <w:t xml:space="preserve">Согласитесь, это вам не станки производить. </w:t>
      </w:r>
      <w:r>
        <w:rPr>
          <w:sz w:val="24"/>
          <w:szCs w:val="24"/>
        </w:rPr>
        <w:t>Правда</w:t>
      </w:r>
      <w:r w:rsidR="007F00F4">
        <w:rPr>
          <w:sz w:val="24"/>
          <w:szCs w:val="24"/>
        </w:rPr>
        <w:t>,</w:t>
      </w:r>
      <w:r>
        <w:rPr>
          <w:sz w:val="24"/>
          <w:szCs w:val="24"/>
        </w:rPr>
        <w:t xml:space="preserve"> в этом квартале темпы его уже гораздо ниже. </w:t>
      </w:r>
    </w:p>
    <w:p w:rsidR="009F278F" w:rsidRDefault="0079795C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говорить о трендах</w:t>
      </w:r>
      <w:r w:rsidR="00831493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рекордных по своему приросту, то тут отличились товары, увеличившие объёмы поставок в </w:t>
      </w:r>
      <w:r w:rsidR="009F3408">
        <w:rPr>
          <w:sz w:val="24"/>
          <w:szCs w:val="24"/>
        </w:rPr>
        <w:t>пять</w:t>
      </w:r>
      <w:r>
        <w:rPr>
          <w:sz w:val="24"/>
          <w:szCs w:val="24"/>
        </w:rPr>
        <w:t xml:space="preserve"> и более раз!!! К ним отнесём швейцарские  шприцы и американские строительные растворы. Хотел бы каждый из нас вот так </w:t>
      </w:r>
      <w:r w:rsidR="009F3408">
        <w:rPr>
          <w:sz w:val="24"/>
          <w:szCs w:val="24"/>
        </w:rPr>
        <w:t>в кризис расшириться раз в пять?</w:t>
      </w:r>
      <w:r w:rsidR="009F278F">
        <w:rPr>
          <w:sz w:val="24"/>
          <w:szCs w:val="24"/>
        </w:rPr>
        <w:t xml:space="preserve"> Хорошим приростом отлич</w:t>
      </w:r>
      <w:r w:rsidR="00D243CA">
        <w:rPr>
          <w:sz w:val="24"/>
          <w:szCs w:val="24"/>
        </w:rPr>
        <w:t>ились</w:t>
      </w:r>
      <w:r w:rsidR="009F278F">
        <w:rPr>
          <w:sz w:val="24"/>
          <w:szCs w:val="24"/>
        </w:rPr>
        <w:t xml:space="preserve"> сушеные абрикосы (главным образом турецкого происхождения) – прирост составил 266%. Больше всего любят их в Санкт-Петербурге. А выращивать, кстати,  могут и в Адыгее.</w:t>
      </w:r>
    </w:p>
    <w:p w:rsidR="009F278F" w:rsidRDefault="009F278F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 вот об этом чуть подробнее.</w:t>
      </w:r>
    </w:p>
    <w:p w:rsidR="00437D3D" w:rsidRDefault="00437D3D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Уже несколько кварталов подряд в наш отбор мы включаем такую позицию как деревья, кустарники и орехи. Главная страна-отправитель – Италия, а главный получатель – Адыгея. Тема эта </w:t>
      </w:r>
      <w:r w:rsidR="00D243CA">
        <w:rPr>
          <w:sz w:val="24"/>
          <w:szCs w:val="24"/>
        </w:rPr>
        <w:t xml:space="preserve">опять </w:t>
      </w:r>
      <w:r>
        <w:rPr>
          <w:sz w:val="24"/>
          <w:szCs w:val="24"/>
        </w:rPr>
        <w:t xml:space="preserve">что ни на есть пример импортозамещения, а точнее – создания самого большого в России яблоневого сада. Так что скоро в универсаме мы будем покупать не польские, а наши яблоки и при этом отличного качества.  Но лучше один раз увидеть, </w:t>
      </w:r>
      <w:r w:rsidR="008E42BD">
        <w:rPr>
          <w:sz w:val="24"/>
          <w:szCs w:val="24"/>
        </w:rPr>
        <w:t xml:space="preserve">как это всё случилось, </w:t>
      </w:r>
      <w:r>
        <w:rPr>
          <w:sz w:val="24"/>
          <w:szCs w:val="24"/>
        </w:rPr>
        <w:t xml:space="preserve">чем много </w:t>
      </w:r>
      <w:r w:rsidR="00D243CA">
        <w:rPr>
          <w:sz w:val="24"/>
          <w:szCs w:val="24"/>
        </w:rPr>
        <w:t xml:space="preserve">раз </w:t>
      </w:r>
      <w:r>
        <w:rPr>
          <w:sz w:val="24"/>
          <w:szCs w:val="24"/>
        </w:rPr>
        <w:t>услышать. Поэтому предлагаю посмотреть:</w:t>
      </w:r>
    </w:p>
    <w:p w:rsidR="00437D3D" w:rsidRDefault="00437D3D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4636" w:rsidRDefault="009F278F" w:rsidP="00CE0622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42BD">
        <w:rPr>
          <w:sz w:val="24"/>
          <w:szCs w:val="24"/>
        </w:rPr>
        <w:t>Полную</w:t>
      </w:r>
      <w:r w:rsidR="00CE0622">
        <w:rPr>
          <w:sz w:val="24"/>
          <w:szCs w:val="24"/>
        </w:rPr>
        <w:t xml:space="preserve"> </w:t>
      </w:r>
      <w:r w:rsidR="008E42BD">
        <w:rPr>
          <w:sz w:val="24"/>
          <w:szCs w:val="24"/>
        </w:rPr>
        <w:t xml:space="preserve">версию </w:t>
      </w:r>
      <w:r w:rsidR="00CE0622">
        <w:rPr>
          <w:sz w:val="24"/>
          <w:szCs w:val="24"/>
        </w:rPr>
        <w:t xml:space="preserve">истории, </w:t>
      </w:r>
      <w:r w:rsidR="008E42BD">
        <w:rPr>
          <w:sz w:val="24"/>
          <w:szCs w:val="24"/>
        </w:rPr>
        <w:t>10 минут-</w:t>
      </w:r>
      <w:hyperlink r:id="rId7" w:history="1">
        <w:r w:rsidR="00D806D3" w:rsidRPr="008C752B">
          <w:rPr>
            <w:rStyle w:val="a6"/>
            <w:sz w:val="24"/>
            <w:szCs w:val="24"/>
          </w:rPr>
          <w:t>https://www.youtube.com/watch?v=67jPolNF1Q0</w:t>
        </w:r>
      </w:hyperlink>
    </w:p>
    <w:p w:rsidR="00D806D3" w:rsidRDefault="00CE0622" w:rsidP="00E46AB0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8E42BD">
        <w:rPr>
          <w:sz w:val="24"/>
          <w:szCs w:val="24"/>
        </w:rPr>
        <w:t xml:space="preserve">ли короткую </w:t>
      </w:r>
      <w:r>
        <w:rPr>
          <w:sz w:val="24"/>
          <w:szCs w:val="24"/>
        </w:rPr>
        <w:t xml:space="preserve">версию, </w:t>
      </w:r>
      <w:r w:rsidR="008E42BD">
        <w:rPr>
          <w:sz w:val="24"/>
          <w:szCs w:val="24"/>
        </w:rPr>
        <w:t xml:space="preserve">3 минуты - </w:t>
      </w:r>
      <w:hyperlink r:id="rId8" w:history="1">
        <w:r w:rsidR="00D806D3" w:rsidRPr="008C752B">
          <w:rPr>
            <w:rStyle w:val="a6"/>
            <w:sz w:val="24"/>
            <w:szCs w:val="24"/>
          </w:rPr>
          <w:t>https://www.youtube.com/watch?v=pYyESh3gEY8</w:t>
        </w:r>
      </w:hyperlink>
    </w:p>
    <w:p w:rsidR="00D806D3" w:rsidRDefault="00D806D3" w:rsidP="00E46AB0">
      <w:pPr>
        <w:spacing w:after="0"/>
        <w:ind w:firstLine="709"/>
        <w:jc w:val="both"/>
        <w:rPr>
          <w:sz w:val="24"/>
          <w:szCs w:val="24"/>
        </w:rPr>
      </w:pPr>
    </w:p>
    <w:p w:rsidR="00245E0E" w:rsidRDefault="00CE0622" w:rsidP="00316256">
      <w:pPr>
        <w:pStyle w:val="a5"/>
        <w:spacing w:before="0" w:beforeAutospacing="0" w:after="0" w:afterAutospacing="0" w:line="276" w:lineRule="auto"/>
        <w:ind w:firstLine="709"/>
        <w:jc w:val="both"/>
        <w:textAlignment w:val="baseline"/>
        <w:rPr>
          <w:rFonts w:asciiTheme="minorHAnsi" w:eastAsia="Times New Roman" w:hAnsiTheme="minorHAnsi" w:cs="Arial"/>
        </w:rPr>
      </w:pPr>
      <w:r>
        <w:rPr>
          <w:rFonts w:asciiTheme="minorHAnsi" w:hAnsiTheme="minorHAnsi"/>
        </w:rPr>
        <w:t>Теперь выполняем обещание. Даём ещё одну ссылку, на которой установлен программный модуль «</w:t>
      </w:r>
      <w:r>
        <w:rPr>
          <w:rFonts w:asciiTheme="minorHAnsi" w:hAnsiTheme="minorHAnsi"/>
          <w:lang w:val="en-US"/>
        </w:rPr>
        <w:t>VVS</w:t>
      </w:r>
      <w:r w:rsidRPr="00CE0622">
        <w:rPr>
          <w:rFonts w:asciiTheme="minorHAnsi" w:hAnsiTheme="minorHAnsi"/>
        </w:rPr>
        <w:t>-</w:t>
      </w:r>
      <w:r>
        <w:rPr>
          <w:rFonts w:asciiTheme="minorHAnsi" w:hAnsiTheme="minorHAnsi"/>
        </w:rPr>
        <w:t>импортозамещение»</w:t>
      </w:r>
      <w:r w:rsidR="00656574">
        <w:rPr>
          <w:rFonts w:asciiTheme="minorHAnsi" w:hAnsiTheme="minorHAnsi"/>
        </w:rPr>
        <w:t>. С его</w:t>
      </w:r>
      <w:r>
        <w:rPr>
          <w:rFonts w:asciiTheme="minorHAnsi" w:hAnsiTheme="minorHAnsi"/>
        </w:rPr>
        <w:t xml:space="preserve"> помощью вы самостоятельно</w:t>
      </w:r>
      <w:r w:rsidR="00656574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="00F53BB8">
        <w:rPr>
          <w:rFonts w:asciiTheme="minorHAnsi" w:hAnsiTheme="minorHAnsi"/>
        </w:rPr>
        <w:t xml:space="preserve">быстро </w:t>
      </w:r>
      <w:r w:rsidR="00656574">
        <w:rPr>
          <w:rFonts w:asciiTheme="minorHAnsi" w:hAnsiTheme="minorHAnsi"/>
        </w:rPr>
        <w:t xml:space="preserve">и бесплатно </w:t>
      </w:r>
      <w:r w:rsidR="00F53BB8">
        <w:rPr>
          <w:rFonts w:asciiTheme="minorHAnsi" w:hAnsiTheme="minorHAnsi"/>
        </w:rPr>
        <w:t xml:space="preserve">сможете обнаружить товар, оптимальный для </w:t>
      </w:r>
      <w:r w:rsidR="00656574">
        <w:rPr>
          <w:rFonts w:asciiTheme="minorHAnsi" w:hAnsiTheme="minorHAnsi"/>
        </w:rPr>
        <w:t xml:space="preserve">расширения ассортимента </w:t>
      </w:r>
      <w:r w:rsidR="00F53BB8">
        <w:rPr>
          <w:rFonts w:asciiTheme="minorHAnsi" w:hAnsiTheme="minorHAnsi"/>
        </w:rPr>
        <w:t xml:space="preserve"> вашего производства</w:t>
      </w:r>
      <w:r w:rsidR="00656574">
        <w:rPr>
          <w:rFonts w:asciiTheme="minorHAnsi" w:hAnsiTheme="minorHAnsi"/>
        </w:rPr>
        <w:t xml:space="preserve"> с точки зрения импортозамещения</w:t>
      </w:r>
      <w:r w:rsidR="00F53BB8">
        <w:rPr>
          <w:rFonts w:asciiTheme="minorHAnsi" w:hAnsiTheme="minorHAnsi"/>
        </w:rPr>
        <w:t xml:space="preserve">. </w:t>
      </w:r>
      <w:r w:rsidR="00656574">
        <w:rPr>
          <w:rFonts w:asciiTheme="minorHAnsi" w:hAnsiTheme="minorHAnsi"/>
        </w:rPr>
        <w:t xml:space="preserve">В выдаче </w:t>
      </w:r>
      <w:r w:rsidR="00656574">
        <w:rPr>
          <w:rFonts w:asciiTheme="minorHAnsi" w:hAnsiTheme="minorHAnsi"/>
        </w:rPr>
        <w:lastRenderedPageBreak/>
        <w:t xml:space="preserve">получайте товары, </w:t>
      </w:r>
      <w:r w:rsidR="00316256" w:rsidRPr="00316256">
        <w:rPr>
          <w:rFonts w:asciiTheme="minorHAnsi" w:eastAsia="Times New Roman" w:hAnsiTheme="minorHAnsi" w:cs="Arial"/>
        </w:rPr>
        <w:t>имеющие устойчивый или растущий тренд поставок в Россию в течение длительного периода</w:t>
      </w:r>
      <w:r w:rsidR="00245E0E">
        <w:rPr>
          <w:rFonts w:asciiTheme="minorHAnsi" w:eastAsia="Times New Roman" w:hAnsiTheme="minorHAnsi" w:cs="Arial"/>
        </w:rPr>
        <w:t xml:space="preserve">: </w:t>
      </w:r>
      <w:hyperlink r:id="rId9" w:history="1">
        <w:r w:rsidR="00245E0E" w:rsidRPr="008C752B">
          <w:rPr>
            <w:rStyle w:val="a6"/>
            <w:rFonts w:asciiTheme="minorHAnsi" w:eastAsia="Times New Roman" w:hAnsiTheme="minorHAnsi" w:cs="Arial"/>
          </w:rPr>
          <w:t>https://www.vvs-info.ru/product_selection/</w:t>
        </w:r>
      </w:hyperlink>
    </w:p>
    <w:p w:rsidR="00245E0E" w:rsidRDefault="00245E0E" w:rsidP="00316256">
      <w:pPr>
        <w:pStyle w:val="a5"/>
        <w:spacing w:before="0" w:beforeAutospacing="0" w:after="0" w:afterAutospacing="0" w:line="276" w:lineRule="auto"/>
        <w:ind w:firstLine="709"/>
        <w:jc w:val="both"/>
        <w:textAlignment w:val="baseline"/>
        <w:rPr>
          <w:rFonts w:asciiTheme="minorHAnsi" w:eastAsia="Times New Roman" w:hAnsiTheme="minorHAnsi" w:cs="Arial"/>
        </w:rPr>
      </w:pPr>
    </w:p>
    <w:p w:rsidR="001E3C73" w:rsidRDefault="004D4598" w:rsidP="00316256">
      <w:pPr>
        <w:pStyle w:val="a5"/>
        <w:spacing w:before="0" w:beforeAutospacing="0" w:after="0" w:afterAutospacing="0" w:line="276" w:lineRule="auto"/>
        <w:ind w:firstLine="709"/>
        <w:jc w:val="both"/>
        <w:textAlignment w:val="baseline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 xml:space="preserve">Конечно, чтобы решиться на импортозамещение </w:t>
      </w:r>
      <w:r w:rsidR="00A03FCE">
        <w:rPr>
          <w:rFonts w:asciiTheme="minorHAnsi" w:eastAsia="Times New Roman" w:hAnsiTheme="minorHAnsi" w:cs="Arial"/>
        </w:rPr>
        <w:t xml:space="preserve">понятно, что только </w:t>
      </w:r>
      <w:r>
        <w:rPr>
          <w:rFonts w:asciiTheme="minorHAnsi" w:eastAsia="Times New Roman" w:hAnsiTheme="minorHAnsi" w:cs="Arial"/>
        </w:rPr>
        <w:t>одно</w:t>
      </w:r>
      <w:r w:rsidR="00A03FCE">
        <w:rPr>
          <w:rFonts w:asciiTheme="minorHAnsi" w:eastAsia="Times New Roman" w:hAnsiTheme="minorHAnsi" w:cs="Arial"/>
        </w:rPr>
        <w:t>го</w:t>
      </w:r>
      <w:r>
        <w:rPr>
          <w:rFonts w:asciiTheme="minorHAnsi" w:eastAsia="Times New Roman" w:hAnsiTheme="minorHAnsi" w:cs="Arial"/>
        </w:rPr>
        <w:t xml:space="preserve"> </w:t>
      </w:r>
      <w:r w:rsidR="00A03FCE">
        <w:rPr>
          <w:rFonts w:asciiTheme="minorHAnsi" w:eastAsia="Times New Roman" w:hAnsiTheme="minorHAnsi" w:cs="Arial"/>
        </w:rPr>
        <w:t>маркетингового плана мало. Нужен план инвестиционный, финансово-экономическое обоснование. Например, в Адыгее мне рассказали, что заводы они строят так, чтобы потом обходиться без</w:t>
      </w:r>
      <w:r w:rsidR="00782375">
        <w:rPr>
          <w:rFonts w:asciiTheme="minorHAnsi" w:eastAsia="Times New Roman" w:hAnsiTheme="minorHAnsi" w:cs="Arial"/>
        </w:rPr>
        <w:t xml:space="preserve"> покупки</w:t>
      </w:r>
      <w:r w:rsidR="00782375" w:rsidRPr="00782375">
        <w:rPr>
          <w:rFonts w:asciiTheme="minorHAnsi" w:eastAsia="Times New Roman" w:hAnsiTheme="minorHAnsi" w:cs="Arial"/>
        </w:rPr>
        <w:t xml:space="preserve"> </w:t>
      </w:r>
      <w:r w:rsidR="00A03FCE">
        <w:rPr>
          <w:rFonts w:asciiTheme="minorHAnsi" w:eastAsia="Times New Roman" w:hAnsiTheme="minorHAnsi" w:cs="Arial"/>
        </w:rPr>
        <w:t>электричества. Сами из природного газа его вырабатывают. Но это уже совсем другая история. Однако у</w:t>
      </w:r>
      <w:r w:rsidR="00656574">
        <w:rPr>
          <w:rFonts w:asciiTheme="minorHAnsi" w:eastAsia="Times New Roman" w:hAnsiTheme="minorHAnsi" w:cs="Arial"/>
        </w:rPr>
        <w:t xml:space="preserve"> любой истории есть первый шаг. И пусть у вашей истории импортозамещения первым шагом будет получение точной маркетинговой информации.</w:t>
      </w:r>
    </w:p>
    <w:p w:rsidR="00F53BB8" w:rsidRDefault="00F53BB8" w:rsidP="00F53BB8">
      <w:pPr>
        <w:pStyle w:val="a5"/>
        <w:spacing w:before="0" w:beforeAutospacing="0" w:after="0" w:afterAutospacing="0" w:line="276" w:lineRule="auto"/>
        <w:ind w:firstLine="709"/>
        <w:jc w:val="right"/>
        <w:textAlignment w:val="baseline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Жанна Мартынова,</w:t>
      </w:r>
    </w:p>
    <w:p w:rsidR="00F53BB8" w:rsidRDefault="00A03FCE" w:rsidP="00F53BB8">
      <w:pPr>
        <w:pStyle w:val="a5"/>
        <w:spacing w:before="0" w:beforeAutospacing="0" w:after="0" w:afterAutospacing="0" w:line="276" w:lineRule="auto"/>
        <w:ind w:firstLine="709"/>
        <w:jc w:val="right"/>
        <w:textAlignment w:val="baseline"/>
        <w:rPr>
          <w:rFonts w:asciiTheme="minorHAnsi" w:eastAsia="Times New Roman" w:hAnsiTheme="minorHAnsi" w:cs="Arial"/>
        </w:rPr>
      </w:pPr>
      <w:proofErr w:type="gramStart"/>
      <w:r>
        <w:rPr>
          <w:rFonts w:asciiTheme="minorHAnsi" w:eastAsia="Times New Roman" w:hAnsiTheme="minorHAnsi" w:cs="Arial"/>
          <w:lang w:val="en-US"/>
        </w:rPr>
        <w:t>c</w:t>
      </w:r>
      <w:proofErr w:type="spellStart"/>
      <w:r>
        <w:rPr>
          <w:rFonts w:asciiTheme="minorHAnsi" w:eastAsia="Times New Roman" w:hAnsiTheme="minorHAnsi" w:cs="Arial"/>
        </w:rPr>
        <w:t>оздатель</w:t>
      </w:r>
      <w:proofErr w:type="spellEnd"/>
      <w:r>
        <w:rPr>
          <w:rFonts w:asciiTheme="minorHAnsi" w:eastAsia="Times New Roman" w:hAnsiTheme="minorHAnsi" w:cs="Arial"/>
        </w:rPr>
        <w:t xml:space="preserve">  и</w:t>
      </w:r>
      <w:proofErr w:type="gramEnd"/>
      <w:r>
        <w:rPr>
          <w:rFonts w:asciiTheme="minorHAnsi" w:eastAsia="Times New Roman" w:hAnsiTheme="minorHAnsi" w:cs="Arial"/>
        </w:rPr>
        <w:t xml:space="preserve"> руководитель ИАК </w:t>
      </w:r>
      <w:r>
        <w:rPr>
          <w:rFonts w:asciiTheme="minorHAnsi" w:eastAsia="Times New Roman" w:hAnsiTheme="minorHAnsi" w:cs="Arial"/>
          <w:lang w:val="en-US"/>
        </w:rPr>
        <w:t>VVS</w:t>
      </w:r>
      <w:r w:rsidRPr="00A03FCE">
        <w:rPr>
          <w:rFonts w:asciiTheme="minorHAnsi" w:eastAsia="Times New Roman" w:hAnsiTheme="minorHAnsi" w:cs="Arial"/>
        </w:rPr>
        <w:t>.</w:t>
      </w:r>
      <w:r w:rsidR="00F53BB8">
        <w:rPr>
          <w:rFonts w:asciiTheme="minorHAnsi" w:eastAsia="Times New Roman" w:hAnsiTheme="minorHAnsi" w:cs="Arial"/>
        </w:rPr>
        <w:t>.</w:t>
      </w:r>
    </w:p>
    <w:sectPr w:rsidR="00F5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45"/>
    <w:rsid w:val="00001CB3"/>
    <w:rsid w:val="00002A9B"/>
    <w:rsid w:val="001B671D"/>
    <w:rsid w:val="001E3C73"/>
    <w:rsid w:val="002228B3"/>
    <w:rsid w:val="00245E0E"/>
    <w:rsid w:val="00275FC0"/>
    <w:rsid w:val="002E1409"/>
    <w:rsid w:val="00316256"/>
    <w:rsid w:val="003418DA"/>
    <w:rsid w:val="00372D45"/>
    <w:rsid w:val="00394636"/>
    <w:rsid w:val="003D0A3C"/>
    <w:rsid w:val="00437D3D"/>
    <w:rsid w:val="0049662D"/>
    <w:rsid w:val="004A017B"/>
    <w:rsid w:val="004B6073"/>
    <w:rsid w:val="004D4598"/>
    <w:rsid w:val="00530985"/>
    <w:rsid w:val="005A703B"/>
    <w:rsid w:val="005C1C33"/>
    <w:rsid w:val="005E273D"/>
    <w:rsid w:val="005E75B8"/>
    <w:rsid w:val="00656574"/>
    <w:rsid w:val="00743026"/>
    <w:rsid w:val="00782375"/>
    <w:rsid w:val="0079795C"/>
    <w:rsid w:val="007F00F4"/>
    <w:rsid w:val="00831493"/>
    <w:rsid w:val="0086531B"/>
    <w:rsid w:val="00875049"/>
    <w:rsid w:val="008E42BD"/>
    <w:rsid w:val="009D560D"/>
    <w:rsid w:val="009F278F"/>
    <w:rsid w:val="009F3408"/>
    <w:rsid w:val="00A03FCE"/>
    <w:rsid w:val="00AD1D3C"/>
    <w:rsid w:val="00B4667A"/>
    <w:rsid w:val="00C420DE"/>
    <w:rsid w:val="00C62D0A"/>
    <w:rsid w:val="00C65E46"/>
    <w:rsid w:val="00CE0622"/>
    <w:rsid w:val="00D243CA"/>
    <w:rsid w:val="00D4358D"/>
    <w:rsid w:val="00D806D3"/>
    <w:rsid w:val="00E27E5F"/>
    <w:rsid w:val="00E46AB0"/>
    <w:rsid w:val="00E52054"/>
    <w:rsid w:val="00E54648"/>
    <w:rsid w:val="00EA5173"/>
    <w:rsid w:val="00EB0CF0"/>
    <w:rsid w:val="00EC2FC5"/>
    <w:rsid w:val="00F40894"/>
    <w:rsid w:val="00F53BB8"/>
    <w:rsid w:val="00FF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2D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0985"/>
  </w:style>
  <w:style w:type="character" w:styleId="a6">
    <w:name w:val="Hyperlink"/>
    <w:basedOn w:val="a0"/>
    <w:uiPriority w:val="99"/>
    <w:unhideWhenUsed/>
    <w:rsid w:val="00D806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2D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0985"/>
  </w:style>
  <w:style w:type="character" w:styleId="a6">
    <w:name w:val="Hyperlink"/>
    <w:basedOn w:val="a0"/>
    <w:uiPriority w:val="99"/>
    <w:unhideWhenUsed/>
    <w:rsid w:val="00D80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YyESh3gEY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7jPolNF1Q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vvs-info.ru/product_selection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Лист1!$B$4:$B$25</c:f>
              <c:strCache>
                <c:ptCount val="22"/>
                <c:pt idx="0">
                  <c:v>Прочее</c:v>
                </c:pt>
                <c:pt idx="1">
                  <c:v>Транспортные средства</c:v>
                </c:pt>
                <c:pt idx="2">
                  <c:v>Древесина и изделия из нее</c:v>
                </c:pt>
                <c:pt idx="3">
                  <c:v>Минеральные продукты</c:v>
                </c:pt>
                <c:pt idx="4">
                  <c:v>Строительные материалы</c:v>
                </c:pt>
                <c:pt idx="5">
                  <c:v>Резина и изделия из нее</c:v>
                </c:pt>
                <c:pt idx="6">
                  <c:v>Цветные металлы и изделия из них</c:v>
                </c:pt>
                <c:pt idx="7">
                  <c:v>Бумага и картон</c:v>
                </c:pt>
                <c:pt idx="8">
                  <c:v>Стекло и изделия из него</c:v>
                </c:pt>
                <c:pt idx="9">
                  <c:v>Автокомпоненты</c:v>
                </c:pt>
                <c:pt idx="10">
                  <c:v>Неорганическая химия</c:v>
                </c:pt>
                <c:pt idx="11">
                  <c:v>Пластмассы и изделия из них</c:v>
                </c:pt>
                <c:pt idx="12">
                  <c:v>Спецтехника</c:v>
                </c:pt>
                <c:pt idx="13">
                  <c:v>Напитки</c:v>
                </c:pt>
                <c:pt idx="14">
                  <c:v>Прочие хим.соединения</c:v>
                </c:pt>
                <c:pt idx="15">
                  <c:v>Медицина и фармацевтика</c:v>
                </c:pt>
                <c:pt idx="16">
                  <c:v>Органическая химия</c:v>
                </c:pt>
                <c:pt idx="17">
                  <c:v>Пищевая промышленность</c:v>
                </c:pt>
                <c:pt idx="18">
                  <c:v>Черные металлы и изделия из них</c:v>
                </c:pt>
                <c:pt idx="19">
                  <c:v>Электротехника</c:v>
                </c:pt>
                <c:pt idx="20">
                  <c:v>Текстильные материалы</c:v>
                </c:pt>
                <c:pt idx="21">
                  <c:v>Оборудование</c:v>
                </c:pt>
              </c:strCache>
            </c:strRef>
          </c:cat>
          <c:val>
            <c:numRef>
              <c:f>Лист1!$C$4:$C$25</c:f>
              <c:numCache>
                <c:formatCode>General</c:formatCode>
                <c:ptCount val="22"/>
                <c:pt idx="0">
                  <c:v>27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7</c:v>
                </c:pt>
                <c:pt idx="15">
                  <c:v>9</c:v>
                </c:pt>
                <c:pt idx="16">
                  <c:v>12</c:v>
                </c:pt>
                <c:pt idx="17">
                  <c:v>13</c:v>
                </c:pt>
                <c:pt idx="18">
                  <c:v>16</c:v>
                </c:pt>
                <c:pt idx="19">
                  <c:v>21</c:v>
                </c:pt>
                <c:pt idx="20">
                  <c:v>21</c:v>
                </c:pt>
                <c:pt idx="2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380672"/>
        <c:axId val="131371008"/>
      </c:barChart>
      <c:catAx>
        <c:axId val="16838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371008"/>
        <c:crosses val="autoZero"/>
        <c:auto val="1"/>
        <c:lblAlgn val="ctr"/>
        <c:lblOffset val="100"/>
        <c:noMultiLvlLbl val="0"/>
      </c:catAx>
      <c:valAx>
        <c:axId val="13137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380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VladVneshService, LLC.</Company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Игорь</cp:lastModifiedBy>
  <cp:revision>2</cp:revision>
  <dcterms:created xsi:type="dcterms:W3CDTF">2016-06-03T17:21:00Z</dcterms:created>
  <dcterms:modified xsi:type="dcterms:W3CDTF">2016-06-03T17:21:00Z</dcterms:modified>
</cp:coreProperties>
</file>