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5222C6" w:rsidP="00635D6F">
      <w:pPr>
        <w:rPr>
          <w:b/>
        </w:rPr>
      </w:pPr>
      <w:r>
        <w:rPr>
          <w:b/>
        </w:rPr>
        <w:t>3 апреля</w:t>
      </w:r>
      <w:r w:rsidR="00654013">
        <w:rPr>
          <w:b/>
        </w:rPr>
        <w:t xml:space="preserve"> </w:t>
      </w:r>
      <w:r w:rsidR="00635D6F" w:rsidRPr="0077490A">
        <w:rPr>
          <w:b/>
        </w:rPr>
        <w:t>201</w:t>
      </w:r>
      <w:r w:rsidR="00907D5D" w:rsidRPr="00907D5D">
        <w:rPr>
          <w:b/>
        </w:rPr>
        <w:t>7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D10445">
        <w:rPr>
          <w:b/>
        </w:rPr>
        <w:t>1</w:t>
      </w:r>
      <w:r w:rsidR="00654013">
        <w:rPr>
          <w:b/>
        </w:rPr>
        <w:t>8.3</w:t>
      </w:r>
      <w:r w:rsidR="00C0480C">
        <w:rPr>
          <w:b/>
        </w:rPr>
        <w:t>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5222C6" w:rsidRDefault="005222C6" w:rsidP="0014499B">
      <w:pPr>
        <w:numPr>
          <w:ilvl w:val="0"/>
          <w:numId w:val="15"/>
        </w:numPr>
      </w:pPr>
      <w:r>
        <w:t>О подготовке к Общему Собранию Гильдии (Балаев, Березин)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над Стандартом «Маркетолог» (Григорьев</w:t>
      </w:r>
      <w:r w:rsidR="005222C6">
        <w:t>, Карпова</w:t>
      </w:r>
      <w:r>
        <w:t>)</w:t>
      </w:r>
    </w:p>
    <w:p w:rsidR="00E4161E" w:rsidRDefault="00E4161E" w:rsidP="0014499B">
      <w:pPr>
        <w:numPr>
          <w:ilvl w:val="0"/>
          <w:numId w:val="15"/>
        </w:numPr>
      </w:pPr>
      <w:r>
        <w:t>О</w:t>
      </w:r>
      <w:r w:rsidR="005222C6">
        <w:t>б</w:t>
      </w:r>
      <w:r>
        <w:t xml:space="preserve"> </w:t>
      </w:r>
      <w:r w:rsidR="005222C6">
        <w:t>итогах</w:t>
      </w:r>
      <w:r w:rsidR="00AF0B62">
        <w:t xml:space="preserve"> голосования за «Лучшую книгу</w:t>
      </w:r>
      <w:r>
        <w:t xml:space="preserve"> по маркетингу 2016</w:t>
      </w:r>
      <w:r w:rsidR="00E152D9">
        <w:t>»</w:t>
      </w:r>
      <w:r>
        <w:t xml:space="preserve"> (Березин)</w:t>
      </w:r>
    </w:p>
    <w:p w:rsidR="00654013" w:rsidRDefault="00E4161E" w:rsidP="0014499B">
      <w:pPr>
        <w:numPr>
          <w:ilvl w:val="0"/>
          <w:numId w:val="15"/>
        </w:numPr>
      </w:pPr>
      <w:r>
        <w:t xml:space="preserve">О </w:t>
      </w:r>
      <w:r w:rsidR="00AF0B62">
        <w:t>«Библиотеке</w:t>
      </w:r>
      <w:r w:rsidR="00AF0B62" w:rsidRPr="00AF0B62">
        <w:t>/Б</w:t>
      </w:r>
      <w:r w:rsidR="00AF0B62">
        <w:t>азе</w:t>
      </w:r>
      <w:r w:rsidR="00AF0B62" w:rsidRPr="00AF0B62">
        <w:t xml:space="preserve"> знаний лучших практик</w:t>
      </w:r>
      <w:r w:rsidR="00AF0B62">
        <w:t>»</w:t>
      </w:r>
      <w:r w:rsidR="00AF0B62" w:rsidRPr="00AF0B62">
        <w:t xml:space="preserve"> </w:t>
      </w:r>
      <w:r w:rsidR="00654013">
        <w:t>(</w:t>
      </w:r>
      <w:r w:rsidR="00AF0B62">
        <w:t>Ширяев</w:t>
      </w:r>
      <w:r w:rsidR="00654013">
        <w:t>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в </w:t>
      </w:r>
      <w:r w:rsidR="0028060B">
        <w:t>1</w:t>
      </w:r>
      <w:r w:rsidR="00654013">
        <w:t xml:space="preserve">-м </w:t>
      </w:r>
      <w:r w:rsidR="00E4161E">
        <w:t>полугодии</w:t>
      </w:r>
      <w:r w:rsidRPr="0014499B">
        <w:t xml:space="preserve"> 201</w:t>
      </w:r>
      <w:r w:rsidR="0028060B">
        <w:t>7</w:t>
      </w:r>
      <w:r w:rsidRPr="0014499B">
        <w:t xml:space="preserve"> г. (координаторы цехов)</w:t>
      </w:r>
    </w:p>
    <w:p w:rsidR="008F7285" w:rsidRDefault="008F7285" w:rsidP="0014499B">
      <w:pPr>
        <w:numPr>
          <w:ilvl w:val="0"/>
          <w:numId w:val="15"/>
        </w:numPr>
      </w:pPr>
      <w:r>
        <w:t xml:space="preserve">О подготовке к рабочим и дискуссионным встречам в </w:t>
      </w:r>
      <w:r w:rsidR="005222C6">
        <w:t>мае-июне</w:t>
      </w:r>
      <w:bookmarkStart w:id="0" w:name="_GoBack"/>
      <w:bookmarkEnd w:id="0"/>
      <w:r w:rsidR="00F01405">
        <w:t xml:space="preserve"> 2017 г.</w:t>
      </w:r>
      <w:r>
        <w:t xml:space="preserve"> (члены Совета)</w:t>
      </w:r>
    </w:p>
    <w:p w:rsidR="0028060B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</w:p>
    <w:p w:rsidR="00B32D97" w:rsidRDefault="0014499B" w:rsidP="0028060B">
      <w:pPr>
        <w:pStyle w:val="a3"/>
      </w:pP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99B"/>
    <w:rsid w:val="00144EFF"/>
    <w:rsid w:val="001945A8"/>
    <w:rsid w:val="001A67F0"/>
    <w:rsid w:val="001B2285"/>
    <w:rsid w:val="001C3381"/>
    <w:rsid w:val="001C5B35"/>
    <w:rsid w:val="001E3880"/>
    <w:rsid w:val="001F6D47"/>
    <w:rsid w:val="0021317E"/>
    <w:rsid w:val="00233F14"/>
    <w:rsid w:val="0028060B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222C6"/>
    <w:rsid w:val="005C0F2C"/>
    <w:rsid w:val="00613105"/>
    <w:rsid w:val="006201FB"/>
    <w:rsid w:val="00635D6F"/>
    <w:rsid w:val="006514C5"/>
    <w:rsid w:val="00654013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8F7285"/>
    <w:rsid w:val="00907D5D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AF0B62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C64BDE"/>
    <w:rsid w:val="00CA77B2"/>
    <w:rsid w:val="00D10445"/>
    <w:rsid w:val="00D9237C"/>
    <w:rsid w:val="00E07EBF"/>
    <w:rsid w:val="00E152D9"/>
    <w:rsid w:val="00E27BF8"/>
    <w:rsid w:val="00E4161E"/>
    <w:rsid w:val="00E51DE8"/>
    <w:rsid w:val="00E53E57"/>
    <w:rsid w:val="00EC33B0"/>
    <w:rsid w:val="00EE26AF"/>
    <w:rsid w:val="00F01405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C284-429B-4883-973E-E97BBBFA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57</cp:revision>
  <dcterms:created xsi:type="dcterms:W3CDTF">2014-09-12T13:10:00Z</dcterms:created>
  <dcterms:modified xsi:type="dcterms:W3CDTF">2017-03-20T18:07:00Z</dcterms:modified>
</cp:coreProperties>
</file>