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6514C5" w:rsidP="00635D6F">
      <w:pPr>
        <w:rPr>
          <w:b/>
        </w:rPr>
      </w:pPr>
      <w:r>
        <w:rPr>
          <w:b/>
        </w:rPr>
        <w:t>1</w:t>
      </w:r>
      <w:r w:rsidR="00654013">
        <w:rPr>
          <w:b/>
        </w:rPr>
        <w:t xml:space="preserve">2 сентября </w:t>
      </w:r>
      <w:r w:rsidR="00635D6F" w:rsidRPr="0077490A">
        <w:rPr>
          <w:b/>
        </w:rPr>
        <w:t>201</w:t>
      </w:r>
      <w:r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</w:t>
      </w:r>
      <w:r w:rsidR="00654013">
        <w:rPr>
          <w:b/>
        </w:rPr>
        <w:t>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Исключение </w:t>
      </w:r>
      <w:proofErr w:type="gramStart"/>
      <w:r>
        <w:t>утративших</w:t>
      </w:r>
      <w:proofErr w:type="gramEnd"/>
      <w:r>
        <w:t xml:space="preserve"> связь с Гильдией (Балаев, члены Совета)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над Стандартом «Маркетолог» (Григорьев)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ходе работы </w:t>
      </w:r>
      <w:r w:rsidR="00CA77B2">
        <w:t xml:space="preserve">по </w:t>
      </w:r>
      <w:r>
        <w:t>«Конкурс</w:t>
      </w:r>
      <w:r w:rsidR="00CA77B2">
        <w:t>у</w:t>
      </w:r>
      <w:bookmarkStart w:id="0" w:name="_GoBack"/>
      <w:bookmarkEnd w:id="0"/>
      <w:r>
        <w:t xml:space="preserve"> </w:t>
      </w:r>
      <w:r w:rsidR="00CA77B2">
        <w:t xml:space="preserve">маркетинговых </w:t>
      </w:r>
      <w:r>
        <w:t>кейсов» (Птуха)</w:t>
      </w:r>
    </w:p>
    <w:p w:rsidR="00654013" w:rsidRDefault="00654013" w:rsidP="0014499B">
      <w:pPr>
        <w:numPr>
          <w:ilvl w:val="0"/>
          <w:numId w:val="15"/>
        </w:numPr>
      </w:pPr>
      <w:r>
        <w:t>О ходе работы по проекту «Сертификация экспертов» (Тюрин, Савинков)</w:t>
      </w:r>
    </w:p>
    <w:p w:rsidR="00E53E57" w:rsidRDefault="00E53E57" w:rsidP="0014499B">
      <w:pPr>
        <w:numPr>
          <w:ilvl w:val="0"/>
          <w:numId w:val="15"/>
        </w:numPr>
      </w:pPr>
      <w:r>
        <w:t>Об издании Справочника «Маркетинг в России 2017» (Березин)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выдвижении</w:t>
      </w:r>
      <w:proofErr w:type="gramEnd"/>
      <w:r>
        <w:t xml:space="preserve"> номинантов на Орденский знак «За заслуги в маркетинге» (</w:t>
      </w:r>
      <w:proofErr w:type="spellStart"/>
      <w:r>
        <w:t>Коро</w:t>
      </w:r>
      <w:proofErr w:type="spellEnd"/>
      <w:r>
        <w:t>)</w:t>
      </w:r>
    </w:p>
    <w:p w:rsidR="00654013" w:rsidRDefault="00654013" w:rsidP="0014499B">
      <w:pPr>
        <w:numPr>
          <w:ilvl w:val="0"/>
          <w:numId w:val="15"/>
        </w:numPr>
      </w:pPr>
      <w:r>
        <w:t>О подготовке к проведению Ежегодного опроса (Пратусевич)</w:t>
      </w:r>
    </w:p>
    <w:p w:rsidR="00654013" w:rsidRDefault="00654013" w:rsidP="0014499B">
      <w:pPr>
        <w:numPr>
          <w:ilvl w:val="0"/>
          <w:numId w:val="15"/>
        </w:numPr>
      </w:pPr>
      <w:r>
        <w:t xml:space="preserve">О подготовке к конференции «Маркетинг России» (Карпова, </w:t>
      </w:r>
      <w:proofErr w:type="spellStart"/>
      <w:r>
        <w:t>Скоробогатых</w:t>
      </w:r>
      <w:proofErr w:type="spellEnd"/>
      <w:r>
        <w:t>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654013">
        <w:t>4-м квартале</w:t>
      </w:r>
      <w:r w:rsidRPr="0014499B">
        <w:t xml:space="preserve"> 2016 г. (координаторы цехов)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</w:t>
      </w:r>
      <w:r w:rsidR="00654013">
        <w:t>новостной рассылке  Гильдии (</w:t>
      </w:r>
      <w:proofErr w:type="gramStart"/>
      <w:r w:rsidR="00654013">
        <w:t>Гавриков</w:t>
      </w:r>
      <w:proofErr w:type="gramEnd"/>
      <w:r w:rsidR="00654013">
        <w:t>)</w:t>
      </w:r>
    </w:p>
    <w:p w:rsidR="008F7285" w:rsidRDefault="008F7285" w:rsidP="0014499B">
      <w:pPr>
        <w:numPr>
          <w:ilvl w:val="0"/>
          <w:numId w:val="15"/>
        </w:numPr>
      </w:pPr>
      <w:r>
        <w:t xml:space="preserve">О подготовке к рабочим и дискуссионным встречам в </w:t>
      </w:r>
      <w:r w:rsidR="00654013">
        <w:t>4-м кв.</w:t>
      </w:r>
      <w:r>
        <w:t xml:space="preserve"> (</w:t>
      </w:r>
      <w:r w:rsidR="00654013">
        <w:t xml:space="preserve">Савинков, </w:t>
      </w:r>
      <w:r>
        <w:t>члены Совета)</w:t>
      </w:r>
    </w:p>
    <w:p w:rsidR="00B32D97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33F14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14C5"/>
    <w:rsid w:val="00654013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8F7285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CA77B2"/>
    <w:rsid w:val="00D10445"/>
    <w:rsid w:val="00D9237C"/>
    <w:rsid w:val="00E07EBF"/>
    <w:rsid w:val="00E27BF8"/>
    <w:rsid w:val="00E51DE8"/>
    <w:rsid w:val="00E53E57"/>
    <w:rsid w:val="00EC33B0"/>
    <w:rsid w:val="00EE26AF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C1D9-C1DF-4D8D-8213-53ECD27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48</cp:revision>
  <dcterms:created xsi:type="dcterms:W3CDTF">2014-09-12T13:10:00Z</dcterms:created>
  <dcterms:modified xsi:type="dcterms:W3CDTF">2016-08-02T13:03:00Z</dcterms:modified>
</cp:coreProperties>
</file>