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D5" w:rsidRDefault="003312D5">
      <w:r w:rsidRPr="004E45B5">
        <w:rPr>
          <w:sz w:val="28"/>
          <w:szCs w:val="28"/>
        </w:rPr>
        <w:t xml:space="preserve">28 марта в 19-30 очередная дискуссия на тему: «Что происходит на потребительских </w:t>
      </w:r>
      <w:proofErr w:type="gramStart"/>
      <w:r w:rsidRPr="004E45B5">
        <w:rPr>
          <w:sz w:val="28"/>
          <w:szCs w:val="28"/>
        </w:rPr>
        <w:t>рынках</w:t>
      </w:r>
      <w:proofErr w:type="gramEnd"/>
      <w:r w:rsidRPr="004E45B5">
        <w:rPr>
          <w:sz w:val="28"/>
          <w:szCs w:val="28"/>
        </w:rPr>
        <w:t>?»</w:t>
      </w:r>
      <w:bookmarkStart w:id="0" w:name="_GoBack"/>
      <w:bookmarkEnd w:id="0"/>
      <w:r w:rsidRPr="004E45B5">
        <w:br/>
      </w:r>
      <w:r w:rsidRPr="003312D5">
        <w:t>Место проведения дискуссии —</w:t>
      </w:r>
      <w:r>
        <w:t xml:space="preserve"> </w:t>
      </w:r>
      <w:r w:rsidRPr="003312D5">
        <w:t xml:space="preserve">Клуб-ресторан "Петрович", ул. Мясницкая, 24, стр.3. </w:t>
      </w:r>
      <w:r w:rsidRPr="003312D5">
        <w:br/>
      </w:r>
      <w:r w:rsidRPr="003312D5">
        <w:br/>
      </w:r>
      <w:r w:rsidRPr="003312D5">
        <w:rPr>
          <w:b/>
          <w:sz w:val="28"/>
          <w:szCs w:val="28"/>
        </w:rPr>
        <w:t>Программа:</w:t>
      </w:r>
      <w:r w:rsidRPr="003312D5">
        <w:rPr>
          <w:b/>
          <w:sz w:val="28"/>
          <w:szCs w:val="28"/>
        </w:rPr>
        <w:br/>
      </w:r>
      <w:r w:rsidRPr="003312D5">
        <w:br/>
      </w:r>
      <w:r>
        <w:t>1) Презентация Справочника Гильдии «Маркетинг в России 2016»</w:t>
      </w:r>
    </w:p>
    <w:p w:rsidR="003312D5" w:rsidRDefault="003312D5">
      <w:r>
        <w:t xml:space="preserve">2) Повседневное потребление россиян в </w:t>
      </w:r>
      <w:r>
        <w:rPr>
          <w:lang w:val="en-US"/>
        </w:rPr>
        <w:t>I</w:t>
      </w:r>
      <w:r w:rsidRPr="003312D5">
        <w:t xml:space="preserve"> </w:t>
      </w:r>
      <w:proofErr w:type="gramStart"/>
      <w:r>
        <w:t>квартале</w:t>
      </w:r>
      <w:proofErr w:type="gramEnd"/>
      <w:r>
        <w:t xml:space="preserve"> 2016 года (Игорь Березин)</w:t>
      </w:r>
    </w:p>
    <w:p w:rsidR="003312D5" w:rsidRPr="003312D5" w:rsidRDefault="003312D5">
      <w:r>
        <w:t xml:space="preserve">3) </w:t>
      </w:r>
      <w:r w:rsidRPr="003312D5">
        <w:t>Тенденции рынка продовольственного ритейла РФ</w:t>
      </w:r>
      <w:r>
        <w:t xml:space="preserve"> (Олег</w:t>
      </w:r>
      <w:r w:rsidRPr="003312D5">
        <w:t xml:space="preserve"> Гвоздик</w:t>
      </w:r>
      <w:r>
        <w:t>)</w:t>
      </w:r>
    </w:p>
    <w:p w:rsidR="003312D5" w:rsidRDefault="003312D5">
      <w:proofErr w:type="gramStart"/>
      <w:r>
        <w:t xml:space="preserve">4) </w:t>
      </w:r>
      <w:r w:rsidRPr="003312D5">
        <w:t xml:space="preserve">Состояние рынка бытовой техники </w:t>
      </w:r>
      <w:r>
        <w:t xml:space="preserve">(Мина </w:t>
      </w:r>
      <w:proofErr w:type="spellStart"/>
      <w:r>
        <w:t>Хачатрян</w:t>
      </w:r>
      <w:proofErr w:type="spellEnd"/>
      <w:r>
        <w:t>)</w:t>
      </w:r>
      <w:r w:rsidRPr="003312D5">
        <w:br/>
      </w:r>
      <w:r w:rsidRPr="003312D5">
        <w:br/>
      </w:r>
      <w:r>
        <w:t xml:space="preserve">5) Предварительные итоги </w:t>
      </w:r>
      <w:r>
        <w:rPr>
          <w:lang w:val="en-US"/>
        </w:rPr>
        <w:t>I</w:t>
      </w:r>
      <w:r w:rsidRPr="003312D5">
        <w:t xml:space="preserve"> </w:t>
      </w:r>
      <w:r>
        <w:t>квартала на</w:t>
      </w:r>
      <w:r w:rsidRPr="003312D5">
        <w:t xml:space="preserve"> фармацевтическом рынке </w:t>
      </w:r>
      <w:r>
        <w:t>(</w:t>
      </w:r>
      <w:r w:rsidRPr="003312D5">
        <w:t>Дмитрий Орехов</w:t>
      </w:r>
      <w:r>
        <w:t>)</w:t>
      </w:r>
      <w:r w:rsidRPr="003312D5">
        <w:br/>
      </w:r>
      <w:r w:rsidRPr="003312D5">
        <w:br/>
      </w:r>
      <w:r>
        <w:t>6) Тренды на</w:t>
      </w:r>
      <w:r w:rsidRPr="003312D5">
        <w:t xml:space="preserve"> рынке туристических услуг </w:t>
      </w:r>
      <w:r>
        <w:t>(</w:t>
      </w:r>
      <w:r w:rsidRPr="003312D5">
        <w:t>Дмитрий Иванюшин</w:t>
      </w:r>
      <w:r>
        <w:t>)</w:t>
      </w:r>
      <w:r w:rsidRPr="003312D5">
        <w:br/>
      </w:r>
      <w:r w:rsidRPr="003312D5">
        <w:br/>
      </w:r>
      <w:r>
        <w:t>7) Тренды</w:t>
      </w:r>
      <w:r w:rsidRPr="003312D5">
        <w:t xml:space="preserve"> </w:t>
      </w:r>
      <w:r>
        <w:t>авторынка (Анна Воробьева)</w:t>
      </w:r>
      <w:proofErr w:type="gramEnd"/>
    </w:p>
    <w:p w:rsidR="000C3128" w:rsidRDefault="003312D5">
      <w:r>
        <w:t xml:space="preserve">8) Тренды </w:t>
      </w:r>
      <w:proofErr w:type="spellStart"/>
      <w:r>
        <w:t>агрорынка</w:t>
      </w:r>
      <w:proofErr w:type="spellEnd"/>
      <w:r>
        <w:t xml:space="preserve"> (Виктория </w:t>
      </w:r>
      <w:proofErr w:type="spellStart"/>
      <w:r>
        <w:t>Бурматова</w:t>
      </w:r>
      <w:proofErr w:type="spellEnd"/>
      <w:r>
        <w:t>)</w:t>
      </w:r>
      <w:r w:rsidRPr="003312D5">
        <w:t xml:space="preserve"> </w:t>
      </w:r>
      <w:r w:rsidRPr="003312D5">
        <w:br/>
      </w:r>
      <w:r w:rsidRPr="003312D5">
        <w:br/>
      </w:r>
      <w:r w:rsidRPr="003312D5">
        <w:br/>
        <w:t>Главное в программе встречи — обсуждение темы, прения, общение, жесткая борьба за консенсус.</w:t>
      </w:r>
      <w:r w:rsidRPr="003312D5">
        <w:br/>
      </w:r>
      <w:r w:rsidRPr="003312D5">
        <w:br/>
      </w:r>
      <w:r w:rsidRPr="000C3128">
        <w:rPr>
          <w:b/>
        </w:rPr>
        <w:t>Внимание</w:t>
      </w:r>
      <w:r w:rsidRPr="003312D5">
        <w:t>! Уместно будет заметить, что мы не касаемся вопросов политики, религии и национальности.</w:t>
      </w:r>
      <w:r w:rsidRPr="003312D5">
        <w:br/>
      </w:r>
      <w:r w:rsidRPr="003312D5">
        <w:br/>
      </w:r>
    </w:p>
    <w:p w:rsidR="00657D78" w:rsidRDefault="003312D5">
      <w:r w:rsidRPr="003312D5">
        <w:t>По всем вопросам можно обращаться к организаторам дискуссии:</w:t>
      </w:r>
      <w:r w:rsidRPr="003312D5">
        <w:br/>
        <w:t xml:space="preserve">Дмитрию Иванюшину, члену Совета Гильдии, координатору PR комитета: </w:t>
      </w:r>
      <w:r w:rsidRPr="003312D5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resource://skype_ff_extension-at-jetpack/skype_ff_extension/data/call_skype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resource://skype_ff_extension-at-jetpack/skype_ff_extension/data/call_skype_logo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Oboi6cOAwAAJQ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="00657D78">
        <w:br/>
      </w:r>
      <w:r w:rsidRPr="00657D78">
        <w:rPr>
          <w:b/>
        </w:rPr>
        <w:t>+7 909 627 5003</w:t>
      </w:r>
      <w:r w:rsidR="000C3128">
        <w:t>.</w:t>
      </w:r>
    </w:p>
    <w:p w:rsidR="00B80BB9" w:rsidRDefault="003312D5">
      <w:r w:rsidRPr="003312D5">
        <w:br/>
        <w:t>Сергею Савинкову, члену Совета Гильдии, ответственному за п</w:t>
      </w:r>
      <w:r w:rsidR="00657D78">
        <w:t>роведение дискуссионных встреч:</w:t>
      </w:r>
      <w:r w:rsidR="00657D78">
        <w:br/>
      </w:r>
      <w:r w:rsidRPr="003312D5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resource://skype_ff_extension-at-jetpack/skype_ff_extension/data/call_skype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resource://skype_ff_extension-at-jetpack/skype_ff_extension/data/call_skype_logo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DzDxqfDAMAACU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Pr="00657D78">
        <w:rPr>
          <w:b/>
        </w:rPr>
        <w:t>+7 903 518 0033</w:t>
      </w:r>
      <w:r w:rsidR="00657D78">
        <w:rPr>
          <w:b/>
        </w:rPr>
        <w:t>.</w:t>
      </w:r>
    </w:p>
    <w:sectPr w:rsidR="00B80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465"/>
    <w:rsid w:val="000C3128"/>
    <w:rsid w:val="003312D5"/>
    <w:rsid w:val="004E45B5"/>
    <w:rsid w:val="00657D78"/>
    <w:rsid w:val="00B80BB9"/>
    <w:rsid w:val="00F1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4</cp:revision>
  <dcterms:created xsi:type="dcterms:W3CDTF">2016-03-18T18:03:00Z</dcterms:created>
  <dcterms:modified xsi:type="dcterms:W3CDTF">2016-03-18T18:17:00Z</dcterms:modified>
</cp:coreProperties>
</file>